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686F75" w14:textId="77777777" w:rsidR="00D96FCF" w:rsidRDefault="00D96FCF" w:rsidP="00D96FCF">
      <w:pPr>
        <w:jc w:val="center"/>
        <w:rPr>
          <w:rFonts w:ascii="Corbel" w:hAnsi="Corbel"/>
          <w:b/>
          <w:i/>
          <w:sz w:val="32"/>
          <w:szCs w:val="32"/>
        </w:rPr>
      </w:pPr>
      <w:r>
        <w:rPr>
          <w:rFonts w:ascii="Corbel" w:hAnsi="Corbel"/>
          <w:noProof/>
          <w:sz w:val="40"/>
          <w:szCs w:val="40"/>
        </w:rPr>
        <w:drawing>
          <wp:inline distT="0" distB="0" distL="0" distR="0" wp14:anchorId="2C74333E" wp14:editId="52266650">
            <wp:extent cx="5314950" cy="6346861"/>
            <wp:effectExtent l="0" t="0" r="0"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32877" cy="6368269"/>
                    </a:xfrm>
                    <a:prstGeom prst="rect">
                      <a:avLst/>
                    </a:prstGeom>
                  </pic:spPr>
                </pic:pic>
              </a:graphicData>
            </a:graphic>
          </wp:inline>
        </w:drawing>
      </w:r>
    </w:p>
    <w:p w14:paraId="543CD2D5" w14:textId="2B4197C7" w:rsidR="00D96FCF" w:rsidRDefault="00D96FCF" w:rsidP="00D96FCF">
      <w:pPr>
        <w:jc w:val="center"/>
        <w:rPr>
          <w:rFonts w:ascii="Corbel" w:hAnsi="Corbel"/>
          <w:b/>
          <w:i/>
          <w:sz w:val="32"/>
          <w:szCs w:val="32"/>
        </w:rPr>
      </w:pPr>
      <w:r w:rsidRPr="00D96FCF">
        <w:rPr>
          <w:rFonts w:ascii="Corbel" w:hAnsi="Corbel"/>
          <w:b/>
          <w:i/>
          <w:sz w:val="32"/>
          <w:szCs w:val="32"/>
        </w:rPr>
        <w:t xml:space="preserve"> </w:t>
      </w:r>
      <w:r w:rsidRPr="00D80E1C">
        <w:rPr>
          <w:rFonts w:ascii="Corbel" w:hAnsi="Corbel"/>
          <w:b/>
          <w:i/>
          <w:sz w:val="32"/>
          <w:szCs w:val="32"/>
        </w:rPr>
        <w:t xml:space="preserve">Enjoy </w:t>
      </w:r>
      <w:r>
        <w:rPr>
          <w:rFonts w:ascii="Corbel" w:hAnsi="Corbel"/>
          <w:b/>
          <w:i/>
          <w:sz w:val="32"/>
          <w:szCs w:val="32"/>
        </w:rPr>
        <w:t>Learn Master Succeed</w:t>
      </w:r>
    </w:p>
    <w:p w14:paraId="4583D5A2" w14:textId="3C7123D3" w:rsidR="00D96FCF" w:rsidRDefault="00D96FCF" w:rsidP="00D96FCF">
      <w:pPr>
        <w:jc w:val="center"/>
        <w:rPr>
          <w:rFonts w:ascii="Corbel" w:hAnsi="Corbel"/>
          <w:sz w:val="40"/>
          <w:szCs w:val="40"/>
        </w:rPr>
      </w:pPr>
    </w:p>
    <w:p w14:paraId="3504C108" w14:textId="77777777" w:rsidR="00D96FCF" w:rsidRDefault="00D96FCF">
      <w:pPr>
        <w:rPr>
          <w:rFonts w:ascii="Corbel" w:hAnsi="Corbel"/>
          <w:sz w:val="40"/>
          <w:szCs w:val="40"/>
        </w:rPr>
      </w:pPr>
    </w:p>
    <w:p w14:paraId="368C9525" w14:textId="04D1B7ED" w:rsidR="004B5360" w:rsidRPr="00D13813" w:rsidRDefault="006114FD" w:rsidP="00D96FCF">
      <w:pPr>
        <w:jc w:val="center"/>
        <w:rPr>
          <w:rFonts w:ascii="Corbel" w:hAnsi="Corbel"/>
          <w:b/>
          <w:sz w:val="48"/>
          <w:szCs w:val="48"/>
        </w:rPr>
      </w:pPr>
      <w:r w:rsidRPr="00D13813">
        <w:rPr>
          <w:rFonts w:ascii="Corbel" w:hAnsi="Corbel"/>
          <w:b/>
          <w:sz w:val="48"/>
          <w:szCs w:val="48"/>
        </w:rPr>
        <w:t xml:space="preserve">Elms </w:t>
      </w:r>
      <w:r w:rsidR="00D96FCF">
        <w:rPr>
          <w:rFonts w:ascii="Corbel" w:hAnsi="Corbel"/>
          <w:b/>
          <w:sz w:val="48"/>
          <w:szCs w:val="48"/>
        </w:rPr>
        <w:t xml:space="preserve">School </w:t>
      </w:r>
      <w:r w:rsidR="00D80E1C">
        <w:rPr>
          <w:rFonts w:ascii="Corbel" w:hAnsi="Corbel"/>
          <w:b/>
          <w:sz w:val="48"/>
          <w:szCs w:val="48"/>
        </w:rPr>
        <w:t>Education</w:t>
      </w:r>
      <w:r w:rsidR="00D13813" w:rsidRPr="00D13813">
        <w:rPr>
          <w:rFonts w:ascii="Corbel" w:hAnsi="Corbel"/>
          <w:b/>
          <w:sz w:val="48"/>
          <w:szCs w:val="48"/>
        </w:rPr>
        <w:t xml:space="preserve"> Policy</w:t>
      </w:r>
    </w:p>
    <w:p w14:paraId="63476379" w14:textId="5928AFD4" w:rsidR="004B5360" w:rsidRDefault="004B5360"/>
    <w:p w14:paraId="44BFF365" w14:textId="13438F4F" w:rsidR="004B5360" w:rsidRDefault="004B5360"/>
    <w:p w14:paraId="12E94CC0" w14:textId="498A419B" w:rsidR="004B5360" w:rsidRDefault="004B5360" w:rsidP="004B5360">
      <w:pPr>
        <w:jc w:val="center"/>
      </w:pPr>
    </w:p>
    <w:p w14:paraId="6C22DB34" w14:textId="1A042605" w:rsidR="00135C64" w:rsidRPr="00D80E1C" w:rsidRDefault="00135C64" w:rsidP="00B26EE9">
      <w:pPr>
        <w:jc w:val="center"/>
        <w:rPr>
          <w:b/>
          <w:i/>
          <w:sz w:val="32"/>
          <w:szCs w:val="32"/>
        </w:rPr>
      </w:pPr>
    </w:p>
    <w:p w14:paraId="10405633" w14:textId="02515243" w:rsidR="006114FD" w:rsidRDefault="006114FD"/>
    <w:p w14:paraId="0F37A332" w14:textId="77777777" w:rsidR="00E409C8" w:rsidRDefault="00E409C8"/>
    <w:p w14:paraId="647C5F46" w14:textId="77777777" w:rsidR="00E409C8" w:rsidRDefault="00E409C8"/>
    <w:p w14:paraId="125FDD6B" w14:textId="77777777" w:rsidR="00E409C8" w:rsidRDefault="00E409C8"/>
    <w:p w14:paraId="5081BF3B" w14:textId="04CD7E74" w:rsidR="00C9037C" w:rsidRDefault="00D96FCF">
      <w:pPr>
        <w:rPr>
          <w:rFonts w:ascii="Corbel" w:hAnsi="Corbel"/>
          <w:sz w:val="24"/>
        </w:rPr>
      </w:pPr>
      <w:r>
        <w:rPr>
          <w:noProof/>
          <w:lang w:val="en-GB" w:eastAsia="en-GB"/>
        </w:rPr>
        <mc:AlternateContent>
          <mc:Choice Requires="wps">
            <w:drawing>
              <wp:anchor distT="0" distB="0" distL="114300" distR="114300" simplePos="0" relativeHeight="251659264" behindDoc="0" locked="0" layoutInCell="1" allowOverlap="1" wp14:anchorId="283B3B37" wp14:editId="70206218">
                <wp:simplePos x="0" y="0"/>
                <wp:positionH relativeFrom="column">
                  <wp:posOffset>795655</wp:posOffset>
                </wp:positionH>
                <wp:positionV relativeFrom="paragraph">
                  <wp:posOffset>14605</wp:posOffset>
                </wp:positionV>
                <wp:extent cx="5218694" cy="1543050"/>
                <wp:effectExtent l="19050" t="19050" r="20320" b="19050"/>
                <wp:wrapNone/>
                <wp:docPr id="2" name="Text Box 2"/>
                <wp:cNvGraphicFramePr/>
                <a:graphic xmlns:a="http://schemas.openxmlformats.org/drawingml/2006/main">
                  <a:graphicData uri="http://schemas.microsoft.com/office/word/2010/wordprocessingShape">
                    <wps:wsp>
                      <wps:cNvSpPr txBox="1"/>
                      <wps:spPr>
                        <a:xfrm>
                          <a:off x="0" y="0"/>
                          <a:ext cx="5218694" cy="1543050"/>
                        </a:xfrm>
                        <a:prstGeom prst="rect">
                          <a:avLst/>
                        </a:prstGeom>
                        <a:solidFill>
                          <a:schemeClr val="accent6">
                            <a:lumMod val="60000"/>
                            <a:lumOff val="40000"/>
                          </a:schemeClr>
                        </a:solidFill>
                        <a:ln w="28575">
                          <a:solidFill>
                            <a:schemeClr val="accent6">
                              <a:lumMod val="75000"/>
                            </a:schemeClr>
                          </a:solidFill>
                        </a:ln>
                      </wps:spPr>
                      <wps:txbx>
                        <w:txbxContent>
                          <w:p w14:paraId="4BB196C9" w14:textId="77777777" w:rsidR="006114FD" w:rsidRDefault="006114FD" w:rsidP="006114FD">
                            <w:pPr>
                              <w:jc w:val="center"/>
                              <w:rPr>
                                <w:rFonts w:ascii="Corbel" w:hAnsi="Corbel"/>
                                <w:b/>
                                <w:sz w:val="24"/>
                              </w:rPr>
                            </w:pPr>
                            <w:r w:rsidRPr="002428D6">
                              <w:rPr>
                                <w:rFonts w:ascii="Corbel" w:hAnsi="Corbel"/>
                                <w:b/>
                                <w:sz w:val="24"/>
                              </w:rPr>
                              <w:t>Acronyms</w:t>
                            </w:r>
                          </w:p>
                          <w:p w14:paraId="76F27056" w14:textId="77777777" w:rsidR="00213DD8" w:rsidRDefault="00213DD8" w:rsidP="00213DD8">
                            <w:pPr>
                              <w:rPr>
                                <w:rFonts w:ascii="Corbel" w:hAnsi="Corbel"/>
                                <w:b/>
                                <w:sz w:val="24"/>
                              </w:rPr>
                            </w:pPr>
                            <w:proofErr w:type="gramStart"/>
                            <w:r>
                              <w:rPr>
                                <w:rFonts w:ascii="Corbel" w:hAnsi="Corbel"/>
                                <w:b/>
                                <w:sz w:val="24"/>
                              </w:rPr>
                              <w:t xml:space="preserve">FBV </w:t>
                            </w:r>
                            <w:r w:rsidR="00347305">
                              <w:rPr>
                                <w:rFonts w:ascii="Corbel" w:hAnsi="Corbel"/>
                                <w:b/>
                                <w:sz w:val="24"/>
                              </w:rPr>
                              <w:t xml:space="preserve"> </w:t>
                            </w:r>
                            <w:r w:rsidR="00347305" w:rsidRPr="00347305">
                              <w:rPr>
                                <w:rFonts w:ascii="Corbel" w:hAnsi="Corbel"/>
                                <w:sz w:val="24"/>
                              </w:rPr>
                              <w:t>Fundamental</w:t>
                            </w:r>
                            <w:proofErr w:type="gramEnd"/>
                            <w:r w:rsidR="00347305" w:rsidRPr="00347305">
                              <w:rPr>
                                <w:rFonts w:ascii="Corbel" w:hAnsi="Corbel"/>
                                <w:sz w:val="24"/>
                              </w:rPr>
                              <w:t xml:space="preserve"> British Values</w:t>
                            </w:r>
                          </w:p>
                          <w:p w14:paraId="4DCC92D8" w14:textId="77777777" w:rsidR="00213DD8" w:rsidRDefault="00213DD8" w:rsidP="00213DD8">
                            <w:pPr>
                              <w:rPr>
                                <w:rFonts w:ascii="Corbel" w:hAnsi="Corbel"/>
                                <w:b/>
                                <w:sz w:val="24"/>
                              </w:rPr>
                            </w:pPr>
                            <w:proofErr w:type="gramStart"/>
                            <w:r>
                              <w:rPr>
                                <w:rFonts w:ascii="Corbel" w:hAnsi="Corbel"/>
                                <w:b/>
                                <w:sz w:val="24"/>
                              </w:rPr>
                              <w:t xml:space="preserve">EYFS </w:t>
                            </w:r>
                            <w:r w:rsidR="00347305">
                              <w:rPr>
                                <w:rFonts w:ascii="Corbel" w:hAnsi="Corbel"/>
                                <w:b/>
                                <w:sz w:val="24"/>
                              </w:rPr>
                              <w:t xml:space="preserve"> </w:t>
                            </w:r>
                            <w:r w:rsidR="00347305" w:rsidRPr="00347305">
                              <w:rPr>
                                <w:rFonts w:ascii="Corbel" w:hAnsi="Corbel"/>
                                <w:sz w:val="24"/>
                              </w:rPr>
                              <w:t>Early</w:t>
                            </w:r>
                            <w:proofErr w:type="gramEnd"/>
                            <w:r w:rsidR="00347305" w:rsidRPr="00347305">
                              <w:rPr>
                                <w:rFonts w:ascii="Corbel" w:hAnsi="Corbel"/>
                                <w:sz w:val="24"/>
                              </w:rPr>
                              <w:t xml:space="preserve"> Years Foundation Stage</w:t>
                            </w:r>
                            <w:r w:rsidR="00347305">
                              <w:rPr>
                                <w:rFonts w:ascii="Corbel" w:hAnsi="Corbel"/>
                                <w:b/>
                                <w:sz w:val="24"/>
                              </w:rPr>
                              <w:t xml:space="preserve"> </w:t>
                            </w:r>
                          </w:p>
                          <w:p w14:paraId="3C2A4F32" w14:textId="77777777" w:rsidR="00213DD8" w:rsidRDefault="00213DD8" w:rsidP="00213DD8">
                            <w:pPr>
                              <w:rPr>
                                <w:rFonts w:ascii="Corbel" w:hAnsi="Corbel"/>
                                <w:sz w:val="24"/>
                              </w:rPr>
                            </w:pPr>
                            <w:r>
                              <w:rPr>
                                <w:rFonts w:ascii="Corbel" w:hAnsi="Corbel"/>
                                <w:b/>
                                <w:sz w:val="24"/>
                              </w:rPr>
                              <w:t>KSent</w:t>
                            </w:r>
                            <w:r w:rsidR="00347305">
                              <w:rPr>
                                <w:rFonts w:ascii="Corbel" w:hAnsi="Corbel"/>
                                <w:b/>
                                <w:sz w:val="24"/>
                              </w:rPr>
                              <w:t xml:space="preserve"> </w:t>
                            </w:r>
                            <w:r w:rsidR="00347305" w:rsidRPr="009B1059">
                              <w:rPr>
                                <w:rFonts w:ascii="Corbel" w:hAnsi="Corbel"/>
                                <w:sz w:val="24"/>
                              </w:rPr>
                              <w:t>Kent Special Education Needs Trust</w:t>
                            </w:r>
                          </w:p>
                          <w:p w14:paraId="3E2D0C21" w14:textId="77777777" w:rsidR="00D06D9C" w:rsidRPr="002428D6" w:rsidRDefault="00D06D9C" w:rsidP="00213DD8">
                            <w:pPr>
                              <w:rPr>
                                <w:rFonts w:ascii="Corbel" w:hAnsi="Corbel"/>
                                <w:b/>
                                <w:sz w:val="24"/>
                              </w:rPr>
                            </w:pPr>
                            <w:r w:rsidRPr="00D06D9C">
                              <w:rPr>
                                <w:rFonts w:ascii="Corbel" w:hAnsi="Corbel"/>
                                <w:b/>
                                <w:sz w:val="24"/>
                              </w:rPr>
                              <w:t>SLT</w:t>
                            </w:r>
                            <w:r>
                              <w:rPr>
                                <w:rFonts w:ascii="Corbel" w:hAnsi="Corbel"/>
                                <w:sz w:val="24"/>
                              </w:rPr>
                              <w:t xml:space="preserve"> Senior Leadership Team</w:t>
                            </w:r>
                          </w:p>
                          <w:p w14:paraId="61371518" w14:textId="77777777" w:rsidR="0096320F" w:rsidRPr="002428D6" w:rsidRDefault="0096320F">
                            <w:pPr>
                              <w:rPr>
                                <w:rFonts w:ascii="Corbel" w:hAnsi="Corbel"/>
                                <w:b/>
                              </w:rPr>
                            </w:pPr>
                            <w:r>
                              <w:rPr>
                                <w:rFonts w:ascii="Corbel" w:hAnsi="Corbe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3B3B37" id="_x0000_t202" coordsize="21600,21600" o:spt="202" path="m,l,21600r21600,l21600,xe">
                <v:stroke joinstyle="miter"/>
                <v:path gradientshapeok="t" o:connecttype="rect"/>
              </v:shapetype>
              <v:shape id="Text Box 2" o:spid="_x0000_s1026" type="#_x0000_t202" style="position:absolute;margin-left:62.65pt;margin-top:1.15pt;width:410.9pt;height:1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XDxbQIAAAoFAAAOAAAAZHJzL2Uyb0RvYy54bWysVE1v2zAMvQ/YfxB0X51kcZoGdYqsRYcB&#10;XVugHXpWZLkxIIuapMTufv2eZCf92NDDsBwUiqT48fjo07Ou0WynnK/JFHx8NOJMGUllbR4L/uP+&#10;8tOcMx+EKYUmowr+pDw/W378cNrahZrQhnSpHEMQ4xetLfgmBLvIMi83qhH+iKwyMFbkGhFwdY9Z&#10;6USL6I3OJqPRLGvJldaRVN5De9Eb+TLFryolw01VeRWYLjhqC+l06VzHM1ueisWjE3ZTy6EM8Q9V&#10;NKI2SHoIdSGCYFtX/xGqqaUjT1U4ktRkVFW1VKkHdDMevenmbiOsSr0AHG8PMPn/F1Ze724dq8uC&#10;TzgzosGI7lUX2Bfq2CSi01q/gNOdhVvooMaU93oPZWy6q1wT/9EOgx04Px2wjcEklPlkPJ+dTDmT&#10;sI3z6edRntDPnp9b58NXRQ2LQsEdhpcwFbsrH1AKXPcuMZsnXZeXtdbpEgmjzrVjO4FRCymVCbP0&#10;XG+b71T2+tkIv37oUIMavXq6VyNFol6MlBK+SqINawHUPD/OU+RXxsO79ys4zocK3ksFmzbIH8Hv&#10;QY5S6NbdMJE1lU8YiKOe0N7KyxqgXQkfboUDgzEDbGW4wVFpQtU0SJxtyP36mz76g1iwctZiIwru&#10;f26FU5zpbwaUOxlPp3GF0mWaH09wcS8t65cWs23OCZMYY/+tTGL0D3ovVo6aByzvKmaFSRiJ3AUP&#10;e/E89HuK5ZdqtUpOWBorwpW5szKGjpOPlLjvHoSzA28CKHdN+90Rizf06X3jS0OrbaCqTtyKAPeo&#10;Drhj4RIDho9D3OiX9+T1/Alb/gYAAP//AwBQSwMEFAAGAAgAAAAhAJa0jsPdAAAACQEAAA8AAABk&#10;cnMvZG93bnJldi54bWxMj81OwzAQhO9IvIO1SNyok1B+GuJUqIgjVSk99LiNt0lEvI5iNw08PcsJ&#10;TqvRjGa/KZaT69RIQ2g9G0hnCSjiytuWawO7j9ebR1AhIlvsPJOBLwqwLC8vCsytP/M7jdtYKynh&#10;kKOBJsY+1zpUDTkMM98Ti3f0g8Mocqi1HfAs5a7TWZLca4cty4cGe1o1VH1uT86Ar8b2OK0Xbzb9&#10;7l/G9W7Pq83emOur6fkJVKQp/oXhF1/QoRSmgz+xDaoTnd3dStRAJkf8xfwhBXUQPRdDl4X+v6D8&#10;AQAA//8DAFBLAQItABQABgAIAAAAIQC2gziS/gAAAOEBAAATAAAAAAAAAAAAAAAAAAAAAABbQ29u&#10;dGVudF9UeXBlc10ueG1sUEsBAi0AFAAGAAgAAAAhADj9If/WAAAAlAEAAAsAAAAAAAAAAAAAAAAA&#10;LwEAAF9yZWxzLy5yZWxzUEsBAi0AFAAGAAgAAAAhAMutcPFtAgAACgUAAA4AAAAAAAAAAAAAAAAA&#10;LgIAAGRycy9lMm9Eb2MueG1sUEsBAi0AFAAGAAgAAAAhAJa0jsPdAAAACQEAAA8AAAAAAAAAAAAA&#10;AAAAxwQAAGRycy9kb3ducmV2LnhtbFBLBQYAAAAABAAEAPMAAADRBQAAAAA=&#10;" fillcolor="#a8d08d [1945]" strokecolor="#538135 [2409]" strokeweight="2.25pt">
                <v:textbox>
                  <w:txbxContent>
                    <w:p w14:paraId="4BB196C9" w14:textId="77777777" w:rsidR="006114FD" w:rsidRDefault="006114FD" w:rsidP="006114FD">
                      <w:pPr>
                        <w:jc w:val="center"/>
                        <w:rPr>
                          <w:rFonts w:ascii="Corbel" w:hAnsi="Corbel"/>
                          <w:b/>
                          <w:sz w:val="24"/>
                        </w:rPr>
                      </w:pPr>
                      <w:r w:rsidRPr="002428D6">
                        <w:rPr>
                          <w:rFonts w:ascii="Corbel" w:hAnsi="Corbel"/>
                          <w:b/>
                          <w:sz w:val="24"/>
                        </w:rPr>
                        <w:t>Acronyms</w:t>
                      </w:r>
                    </w:p>
                    <w:p w14:paraId="76F27056" w14:textId="77777777" w:rsidR="00213DD8" w:rsidRDefault="00213DD8" w:rsidP="00213DD8">
                      <w:pPr>
                        <w:rPr>
                          <w:rFonts w:ascii="Corbel" w:hAnsi="Corbel"/>
                          <w:b/>
                          <w:sz w:val="24"/>
                        </w:rPr>
                      </w:pPr>
                      <w:proofErr w:type="gramStart"/>
                      <w:r>
                        <w:rPr>
                          <w:rFonts w:ascii="Corbel" w:hAnsi="Corbel"/>
                          <w:b/>
                          <w:sz w:val="24"/>
                        </w:rPr>
                        <w:t xml:space="preserve">FBV </w:t>
                      </w:r>
                      <w:r w:rsidR="00347305">
                        <w:rPr>
                          <w:rFonts w:ascii="Corbel" w:hAnsi="Corbel"/>
                          <w:b/>
                          <w:sz w:val="24"/>
                        </w:rPr>
                        <w:t xml:space="preserve"> </w:t>
                      </w:r>
                      <w:r w:rsidR="00347305" w:rsidRPr="00347305">
                        <w:rPr>
                          <w:rFonts w:ascii="Corbel" w:hAnsi="Corbel"/>
                          <w:sz w:val="24"/>
                        </w:rPr>
                        <w:t>Fundamental</w:t>
                      </w:r>
                      <w:proofErr w:type="gramEnd"/>
                      <w:r w:rsidR="00347305" w:rsidRPr="00347305">
                        <w:rPr>
                          <w:rFonts w:ascii="Corbel" w:hAnsi="Corbel"/>
                          <w:sz w:val="24"/>
                        </w:rPr>
                        <w:t xml:space="preserve"> British Values</w:t>
                      </w:r>
                    </w:p>
                    <w:p w14:paraId="4DCC92D8" w14:textId="77777777" w:rsidR="00213DD8" w:rsidRDefault="00213DD8" w:rsidP="00213DD8">
                      <w:pPr>
                        <w:rPr>
                          <w:rFonts w:ascii="Corbel" w:hAnsi="Corbel"/>
                          <w:b/>
                          <w:sz w:val="24"/>
                        </w:rPr>
                      </w:pPr>
                      <w:proofErr w:type="gramStart"/>
                      <w:r>
                        <w:rPr>
                          <w:rFonts w:ascii="Corbel" w:hAnsi="Corbel"/>
                          <w:b/>
                          <w:sz w:val="24"/>
                        </w:rPr>
                        <w:t xml:space="preserve">EYFS </w:t>
                      </w:r>
                      <w:r w:rsidR="00347305">
                        <w:rPr>
                          <w:rFonts w:ascii="Corbel" w:hAnsi="Corbel"/>
                          <w:b/>
                          <w:sz w:val="24"/>
                        </w:rPr>
                        <w:t xml:space="preserve"> </w:t>
                      </w:r>
                      <w:r w:rsidR="00347305" w:rsidRPr="00347305">
                        <w:rPr>
                          <w:rFonts w:ascii="Corbel" w:hAnsi="Corbel"/>
                          <w:sz w:val="24"/>
                        </w:rPr>
                        <w:t>Early</w:t>
                      </w:r>
                      <w:proofErr w:type="gramEnd"/>
                      <w:r w:rsidR="00347305" w:rsidRPr="00347305">
                        <w:rPr>
                          <w:rFonts w:ascii="Corbel" w:hAnsi="Corbel"/>
                          <w:sz w:val="24"/>
                        </w:rPr>
                        <w:t xml:space="preserve"> Years Foundation Stage</w:t>
                      </w:r>
                      <w:r w:rsidR="00347305">
                        <w:rPr>
                          <w:rFonts w:ascii="Corbel" w:hAnsi="Corbel"/>
                          <w:b/>
                          <w:sz w:val="24"/>
                        </w:rPr>
                        <w:t xml:space="preserve"> </w:t>
                      </w:r>
                    </w:p>
                    <w:p w14:paraId="3C2A4F32" w14:textId="77777777" w:rsidR="00213DD8" w:rsidRDefault="00213DD8" w:rsidP="00213DD8">
                      <w:pPr>
                        <w:rPr>
                          <w:rFonts w:ascii="Corbel" w:hAnsi="Corbel"/>
                          <w:sz w:val="24"/>
                        </w:rPr>
                      </w:pPr>
                      <w:r>
                        <w:rPr>
                          <w:rFonts w:ascii="Corbel" w:hAnsi="Corbel"/>
                          <w:b/>
                          <w:sz w:val="24"/>
                        </w:rPr>
                        <w:t>KSent</w:t>
                      </w:r>
                      <w:r w:rsidR="00347305">
                        <w:rPr>
                          <w:rFonts w:ascii="Corbel" w:hAnsi="Corbel"/>
                          <w:b/>
                          <w:sz w:val="24"/>
                        </w:rPr>
                        <w:t xml:space="preserve"> </w:t>
                      </w:r>
                      <w:r w:rsidR="00347305" w:rsidRPr="009B1059">
                        <w:rPr>
                          <w:rFonts w:ascii="Corbel" w:hAnsi="Corbel"/>
                          <w:sz w:val="24"/>
                        </w:rPr>
                        <w:t>Kent Special Education Needs Trust</w:t>
                      </w:r>
                    </w:p>
                    <w:p w14:paraId="3E2D0C21" w14:textId="77777777" w:rsidR="00D06D9C" w:rsidRPr="002428D6" w:rsidRDefault="00D06D9C" w:rsidP="00213DD8">
                      <w:pPr>
                        <w:rPr>
                          <w:rFonts w:ascii="Corbel" w:hAnsi="Corbel"/>
                          <w:b/>
                          <w:sz w:val="24"/>
                        </w:rPr>
                      </w:pPr>
                      <w:r w:rsidRPr="00D06D9C">
                        <w:rPr>
                          <w:rFonts w:ascii="Corbel" w:hAnsi="Corbel"/>
                          <w:b/>
                          <w:sz w:val="24"/>
                        </w:rPr>
                        <w:t>SLT</w:t>
                      </w:r>
                      <w:r>
                        <w:rPr>
                          <w:rFonts w:ascii="Corbel" w:hAnsi="Corbel"/>
                          <w:sz w:val="24"/>
                        </w:rPr>
                        <w:t xml:space="preserve"> Senior Leadership Team</w:t>
                      </w:r>
                    </w:p>
                    <w:p w14:paraId="61371518" w14:textId="77777777" w:rsidR="0096320F" w:rsidRPr="002428D6" w:rsidRDefault="0096320F">
                      <w:pPr>
                        <w:rPr>
                          <w:rFonts w:ascii="Corbel" w:hAnsi="Corbel"/>
                          <w:b/>
                        </w:rPr>
                      </w:pPr>
                      <w:r>
                        <w:rPr>
                          <w:rFonts w:ascii="Corbel" w:hAnsi="Corbel"/>
                        </w:rPr>
                        <w:t xml:space="preserve"> </w:t>
                      </w:r>
                    </w:p>
                  </w:txbxContent>
                </v:textbox>
              </v:shape>
            </w:pict>
          </mc:Fallback>
        </mc:AlternateContent>
      </w:r>
    </w:p>
    <w:p w14:paraId="6FA87F7F" w14:textId="77777777" w:rsidR="00D96FCF" w:rsidRDefault="00D96FCF" w:rsidP="00B56989">
      <w:pPr>
        <w:jc w:val="center"/>
        <w:rPr>
          <w:rFonts w:ascii="Corbel" w:hAnsi="Corbel"/>
          <w:b/>
          <w:sz w:val="24"/>
          <w:u w:val="single"/>
        </w:rPr>
      </w:pPr>
    </w:p>
    <w:p w14:paraId="0835235B" w14:textId="6B7FFAB0" w:rsidR="00D96FCF" w:rsidRDefault="00D96FCF" w:rsidP="00B56989">
      <w:pPr>
        <w:jc w:val="center"/>
        <w:rPr>
          <w:rFonts w:ascii="Corbel" w:hAnsi="Corbel"/>
          <w:b/>
          <w:sz w:val="24"/>
          <w:u w:val="single"/>
        </w:rPr>
      </w:pPr>
    </w:p>
    <w:p w14:paraId="24AA4218" w14:textId="6D580FF1" w:rsidR="00D96FCF" w:rsidRDefault="00D96FCF" w:rsidP="00B56989">
      <w:pPr>
        <w:jc w:val="center"/>
        <w:rPr>
          <w:rFonts w:ascii="Corbel" w:hAnsi="Corbel"/>
          <w:b/>
          <w:sz w:val="24"/>
          <w:u w:val="single"/>
        </w:rPr>
      </w:pPr>
    </w:p>
    <w:p w14:paraId="159E7E9D" w14:textId="2F71E6CA" w:rsidR="00D96FCF" w:rsidRDefault="00D96FCF" w:rsidP="00B56989">
      <w:pPr>
        <w:jc w:val="center"/>
        <w:rPr>
          <w:rFonts w:ascii="Corbel" w:hAnsi="Corbel"/>
          <w:b/>
          <w:sz w:val="24"/>
          <w:u w:val="single"/>
        </w:rPr>
      </w:pPr>
    </w:p>
    <w:p w14:paraId="59FFC95C" w14:textId="77777777" w:rsidR="00D96FCF" w:rsidRDefault="00D96FCF" w:rsidP="00B56989">
      <w:pPr>
        <w:jc w:val="center"/>
        <w:rPr>
          <w:rFonts w:ascii="Corbel" w:hAnsi="Corbel"/>
          <w:b/>
          <w:sz w:val="24"/>
          <w:u w:val="single"/>
        </w:rPr>
      </w:pPr>
    </w:p>
    <w:p w14:paraId="21C7F060" w14:textId="77777777" w:rsidR="00D96FCF" w:rsidRDefault="00D96FCF" w:rsidP="00B56989">
      <w:pPr>
        <w:jc w:val="center"/>
        <w:rPr>
          <w:rFonts w:ascii="Corbel" w:hAnsi="Corbel"/>
          <w:b/>
          <w:sz w:val="24"/>
          <w:u w:val="single"/>
        </w:rPr>
      </w:pPr>
    </w:p>
    <w:p w14:paraId="1C9223B6" w14:textId="0E5D65D4" w:rsidR="00C9037C" w:rsidRPr="00EE786E" w:rsidRDefault="00957BC7" w:rsidP="00B56989">
      <w:pPr>
        <w:jc w:val="center"/>
        <w:rPr>
          <w:rFonts w:ascii="Corbel" w:hAnsi="Corbel"/>
          <w:b/>
          <w:sz w:val="24"/>
          <w:u w:val="single"/>
        </w:rPr>
      </w:pPr>
      <w:r w:rsidRPr="00EE786E">
        <w:rPr>
          <w:rFonts w:ascii="Corbel" w:hAnsi="Corbel"/>
          <w:b/>
          <w:sz w:val="24"/>
          <w:u w:val="single"/>
        </w:rPr>
        <w:t>Over</w:t>
      </w:r>
      <w:r w:rsidR="00D86223" w:rsidRPr="00EE786E">
        <w:rPr>
          <w:rFonts w:ascii="Corbel" w:hAnsi="Corbel"/>
          <w:b/>
          <w:sz w:val="24"/>
          <w:u w:val="single"/>
        </w:rPr>
        <w:t xml:space="preserve">arching principle of </w:t>
      </w:r>
      <w:r w:rsidR="00B56989" w:rsidRPr="00EE786E">
        <w:rPr>
          <w:rFonts w:ascii="Corbel" w:hAnsi="Corbel"/>
          <w:b/>
          <w:sz w:val="24"/>
          <w:u w:val="single"/>
        </w:rPr>
        <w:t xml:space="preserve">our </w:t>
      </w:r>
      <w:r w:rsidR="00D80E1C" w:rsidRPr="00EE786E">
        <w:rPr>
          <w:rFonts w:ascii="Corbel" w:hAnsi="Corbel"/>
          <w:b/>
          <w:sz w:val="24"/>
          <w:u w:val="single"/>
        </w:rPr>
        <w:t>Education Policy</w:t>
      </w:r>
    </w:p>
    <w:p w14:paraId="2D70B876" w14:textId="77777777" w:rsidR="00CF4102" w:rsidRDefault="00CF4102" w:rsidP="00C9037C">
      <w:pPr>
        <w:rPr>
          <w:rFonts w:ascii="Corbel" w:hAnsi="Corbel"/>
          <w:b/>
          <w:sz w:val="24"/>
          <w:u w:val="single"/>
        </w:rPr>
      </w:pPr>
    </w:p>
    <w:p w14:paraId="58615B4F" w14:textId="7FCE5F53" w:rsidR="00306F3D" w:rsidRPr="00721D61" w:rsidRDefault="00D0302B" w:rsidP="00721D61">
      <w:pPr>
        <w:rPr>
          <w:rFonts w:ascii="Corbel" w:hAnsi="Corbel"/>
          <w:sz w:val="22"/>
          <w:szCs w:val="22"/>
        </w:rPr>
      </w:pPr>
      <w:r w:rsidRPr="00721D61">
        <w:rPr>
          <w:rFonts w:ascii="Corbel" w:hAnsi="Corbel"/>
          <w:sz w:val="22"/>
          <w:szCs w:val="22"/>
        </w:rPr>
        <w:t xml:space="preserve">The </w:t>
      </w:r>
      <w:r w:rsidR="00C9037C" w:rsidRPr="00721D61">
        <w:rPr>
          <w:rFonts w:ascii="Corbel" w:hAnsi="Corbel"/>
          <w:sz w:val="22"/>
          <w:szCs w:val="22"/>
        </w:rPr>
        <w:t>statutory entitlement of eve</w:t>
      </w:r>
      <w:r w:rsidR="00B56989" w:rsidRPr="00721D61">
        <w:rPr>
          <w:rFonts w:ascii="Corbel" w:hAnsi="Corbel"/>
          <w:sz w:val="22"/>
          <w:szCs w:val="22"/>
        </w:rPr>
        <w:t>ry pupil to an education that is in alignment to the 2014</w:t>
      </w:r>
      <w:r w:rsidR="00C9037C" w:rsidRPr="00721D61">
        <w:rPr>
          <w:rFonts w:ascii="Corbel" w:hAnsi="Corbel"/>
          <w:sz w:val="22"/>
          <w:szCs w:val="22"/>
        </w:rPr>
        <w:t xml:space="preserve"> National Curriculum</w:t>
      </w:r>
      <w:r w:rsidR="00BD54D9" w:rsidRPr="00721D61">
        <w:rPr>
          <w:rFonts w:ascii="Corbel" w:hAnsi="Corbel"/>
          <w:sz w:val="22"/>
          <w:szCs w:val="22"/>
        </w:rPr>
        <w:t xml:space="preserve"> and is designed to reflect </w:t>
      </w:r>
      <w:r w:rsidR="00637751" w:rsidRPr="00721D61">
        <w:rPr>
          <w:rFonts w:ascii="Corbel" w:hAnsi="Corbel"/>
          <w:sz w:val="22"/>
          <w:szCs w:val="22"/>
        </w:rPr>
        <w:t xml:space="preserve">the needs of our school and the wider </w:t>
      </w:r>
      <w:r w:rsidR="00BD54D9" w:rsidRPr="00721D61">
        <w:rPr>
          <w:rFonts w:ascii="Corbel" w:hAnsi="Corbel"/>
          <w:sz w:val="22"/>
          <w:szCs w:val="22"/>
        </w:rPr>
        <w:t>community</w:t>
      </w:r>
      <w:r w:rsidR="000C6A6C" w:rsidRPr="00721D61">
        <w:rPr>
          <w:rFonts w:ascii="Corbel" w:hAnsi="Corbel"/>
          <w:sz w:val="22"/>
          <w:szCs w:val="22"/>
        </w:rPr>
        <w:t>.</w:t>
      </w:r>
    </w:p>
    <w:p w14:paraId="4AEC53DC" w14:textId="54C0B02C" w:rsidR="00D0302B" w:rsidRPr="00721D61" w:rsidRDefault="00BD54D9" w:rsidP="00721D61">
      <w:pPr>
        <w:rPr>
          <w:rFonts w:ascii="Corbel" w:hAnsi="Corbel"/>
          <w:b/>
          <w:sz w:val="22"/>
          <w:szCs w:val="22"/>
          <w:u w:val="single"/>
        </w:rPr>
      </w:pPr>
      <w:r w:rsidRPr="00721D61">
        <w:rPr>
          <w:rFonts w:ascii="Corbel" w:hAnsi="Corbel"/>
          <w:b/>
          <w:sz w:val="22"/>
          <w:szCs w:val="22"/>
          <w:u w:val="single"/>
        </w:rPr>
        <w:t>The A</w:t>
      </w:r>
      <w:r w:rsidR="00B56989" w:rsidRPr="00721D61">
        <w:rPr>
          <w:rFonts w:ascii="Corbel" w:hAnsi="Corbel"/>
          <w:b/>
          <w:sz w:val="22"/>
          <w:szCs w:val="22"/>
          <w:u w:val="single"/>
        </w:rPr>
        <w:t xml:space="preserve">ims of our Education Policy </w:t>
      </w:r>
    </w:p>
    <w:p w14:paraId="6759F889" w14:textId="77777777" w:rsidR="00C9037C" w:rsidRPr="00721D61" w:rsidRDefault="00C9037C" w:rsidP="00721D61">
      <w:pPr>
        <w:pStyle w:val="ListParagraph"/>
        <w:numPr>
          <w:ilvl w:val="0"/>
          <w:numId w:val="22"/>
        </w:numPr>
        <w:rPr>
          <w:rFonts w:ascii="Corbel" w:hAnsi="Corbel"/>
          <w:sz w:val="22"/>
          <w:szCs w:val="22"/>
        </w:rPr>
      </w:pPr>
      <w:r w:rsidRPr="00721D61">
        <w:rPr>
          <w:rFonts w:ascii="Corbel" w:hAnsi="Corbel"/>
          <w:sz w:val="22"/>
          <w:szCs w:val="22"/>
        </w:rPr>
        <w:t xml:space="preserve">To deliver a knowledge engaged curriculum so all pupils can build </w:t>
      </w:r>
      <w:r w:rsidR="00B56989" w:rsidRPr="00721D61">
        <w:rPr>
          <w:rFonts w:ascii="Corbel" w:hAnsi="Corbel"/>
          <w:sz w:val="22"/>
          <w:szCs w:val="22"/>
        </w:rPr>
        <w:t xml:space="preserve">upon </w:t>
      </w:r>
      <w:r w:rsidRPr="00721D61">
        <w:rPr>
          <w:rFonts w:ascii="Corbel" w:hAnsi="Corbel"/>
          <w:sz w:val="22"/>
          <w:szCs w:val="22"/>
        </w:rPr>
        <w:t xml:space="preserve">their knowledge and skills </w:t>
      </w:r>
      <w:r w:rsidR="001C1E7A" w:rsidRPr="00721D61">
        <w:rPr>
          <w:rFonts w:ascii="Corbel" w:hAnsi="Corbel"/>
          <w:sz w:val="22"/>
          <w:szCs w:val="22"/>
        </w:rPr>
        <w:t xml:space="preserve">in a sequential </w:t>
      </w:r>
      <w:proofErr w:type="gramStart"/>
      <w:r w:rsidR="001C1E7A" w:rsidRPr="00721D61">
        <w:rPr>
          <w:rFonts w:ascii="Corbel" w:hAnsi="Corbel"/>
          <w:sz w:val="22"/>
          <w:szCs w:val="22"/>
        </w:rPr>
        <w:t>manner</w:t>
      </w:r>
      <w:proofErr w:type="gramEnd"/>
      <w:r w:rsidR="00B56989" w:rsidRPr="00721D61">
        <w:rPr>
          <w:rFonts w:ascii="Corbel" w:hAnsi="Corbel"/>
          <w:sz w:val="22"/>
          <w:szCs w:val="22"/>
        </w:rPr>
        <w:t xml:space="preserve"> </w:t>
      </w:r>
    </w:p>
    <w:p w14:paraId="01A082E7" w14:textId="3385D1ED" w:rsidR="00FF2030" w:rsidRPr="00721D61" w:rsidRDefault="00FF2030" w:rsidP="00721D61">
      <w:pPr>
        <w:pStyle w:val="ListParagraph"/>
        <w:numPr>
          <w:ilvl w:val="0"/>
          <w:numId w:val="22"/>
        </w:numPr>
        <w:rPr>
          <w:rFonts w:ascii="Corbel" w:hAnsi="Corbel"/>
          <w:sz w:val="22"/>
          <w:szCs w:val="22"/>
        </w:rPr>
      </w:pPr>
      <w:r w:rsidRPr="00721D61">
        <w:rPr>
          <w:rFonts w:ascii="Corbel" w:hAnsi="Corbel"/>
          <w:sz w:val="22"/>
          <w:szCs w:val="22"/>
        </w:rPr>
        <w:t>To make learning exciting</w:t>
      </w:r>
    </w:p>
    <w:p w14:paraId="05CA9750" w14:textId="77777777" w:rsidR="00CF5DED" w:rsidRPr="00721D61" w:rsidRDefault="00B571EA" w:rsidP="00721D61">
      <w:pPr>
        <w:pStyle w:val="ListParagraph"/>
        <w:numPr>
          <w:ilvl w:val="0"/>
          <w:numId w:val="22"/>
        </w:numPr>
        <w:rPr>
          <w:rFonts w:ascii="Corbel" w:hAnsi="Corbel"/>
          <w:sz w:val="22"/>
          <w:szCs w:val="22"/>
        </w:rPr>
      </w:pPr>
      <w:r w:rsidRPr="00721D61">
        <w:rPr>
          <w:rFonts w:ascii="Corbel" w:hAnsi="Corbel"/>
          <w:sz w:val="22"/>
          <w:szCs w:val="22"/>
        </w:rPr>
        <w:t xml:space="preserve">To put learning to read </w:t>
      </w:r>
      <w:r w:rsidR="00CF5DED" w:rsidRPr="00721D61">
        <w:rPr>
          <w:rFonts w:ascii="Corbel" w:hAnsi="Corbel"/>
          <w:sz w:val="22"/>
          <w:szCs w:val="22"/>
        </w:rPr>
        <w:t>phonics</w:t>
      </w:r>
      <w:r w:rsidRPr="00721D61">
        <w:rPr>
          <w:rFonts w:ascii="Corbel" w:hAnsi="Corbel"/>
          <w:sz w:val="22"/>
          <w:szCs w:val="22"/>
        </w:rPr>
        <w:t xml:space="preserve"> </w:t>
      </w:r>
      <w:r w:rsidR="00CF5DED" w:rsidRPr="00721D61">
        <w:rPr>
          <w:rFonts w:ascii="Corbel" w:hAnsi="Corbel"/>
          <w:sz w:val="22"/>
          <w:szCs w:val="22"/>
        </w:rPr>
        <w:t xml:space="preserve">and developing reading skills at the heart of our academic </w:t>
      </w:r>
      <w:proofErr w:type="gramStart"/>
      <w:r w:rsidR="00CF5DED" w:rsidRPr="00721D61">
        <w:rPr>
          <w:rFonts w:ascii="Corbel" w:hAnsi="Corbel"/>
          <w:sz w:val="22"/>
          <w:szCs w:val="22"/>
        </w:rPr>
        <w:t>curriculum</w:t>
      </w:r>
      <w:proofErr w:type="gramEnd"/>
    </w:p>
    <w:p w14:paraId="481B7ECD" w14:textId="77777777" w:rsidR="00CF5DED" w:rsidRPr="00721D61" w:rsidRDefault="00D86223" w:rsidP="00721D61">
      <w:pPr>
        <w:pStyle w:val="ListParagraph"/>
        <w:numPr>
          <w:ilvl w:val="0"/>
          <w:numId w:val="22"/>
        </w:numPr>
        <w:rPr>
          <w:rFonts w:ascii="Corbel" w:hAnsi="Corbel"/>
          <w:sz w:val="22"/>
          <w:szCs w:val="22"/>
        </w:rPr>
      </w:pPr>
      <w:r w:rsidRPr="00721D61">
        <w:rPr>
          <w:rFonts w:ascii="Corbel" w:hAnsi="Corbel"/>
          <w:sz w:val="22"/>
          <w:szCs w:val="22"/>
        </w:rPr>
        <w:t xml:space="preserve">To offer curriculum challenge and curriculum support so all </w:t>
      </w:r>
      <w:r w:rsidR="00B56989" w:rsidRPr="00721D61">
        <w:rPr>
          <w:rFonts w:ascii="Corbel" w:hAnsi="Corbel"/>
          <w:sz w:val="22"/>
          <w:szCs w:val="22"/>
        </w:rPr>
        <w:t>our pupils can Enjoy, Learn, Master and S</w:t>
      </w:r>
      <w:r w:rsidRPr="00721D61">
        <w:rPr>
          <w:rFonts w:ascii="Corbel" w:hAnsi="Corbel"/>
          <w:sz w:val="22"/>
          <w:szCs w:val="22"/>
        </w:rPr>
        <w:t>ucceed</w:t>
      </w:r>
      <w:r w:rsidR="00ED5FB2" w:rsidRPr="00721D61">
        <w:rPr>
          <w:rFonts w:ascii="Corbel" w:hAnsi="Corbel"/>
          <w:sz w:val="22"/>
          <w:szCs w:val="22"/>
        </w:rPr>
        <w:t xml:space="preserve"> at Elms School </w:t>
      </w:r>
    </w:p>
    <w:p w14:paraId="61DC6049" w14:textId="642B3B8C" w:rsidR="00957BC7" w:rsidRPr="00721D61" w:rsidRDefault="00CF5DED" w:rsidP="00721D61">
      <w:pPr>
        <w:pStyle w:val="ListParagraph"/>
        <w:numPr>
          <w:ilvl w:val="0"/>
          <w:numId w:val="22"/>
        </w:numPr>
        <w:rPr>
          <w:rFonts w:ascii="Corbel" w:hAnsi="Corbel"/>
          <w:sz w:val="22"/>
          <w:szCs w:val="22"/>
        </w:rPr>
      </w:pPr>
      <w:r w:rsidRPr="00721D61">
        <w:rPr>
          <w:rFonts w:ascii="Corbel" w:hAnsi="Corbel"/>
          <w:sz w:val="22"/>
          <w:szCs w:val="22"/>
        </w:rPr>
        <w:t xml:space="preserve">To build a whole school reading culture where we celebrate our pupils’ reading skills and </w:t>
      </w:r>
      <w:r w:rsidR="00957BC7" w:rsidRPr="00721D61">
        <w:rPr>
          <w:rFonts w:ascii="Corbel" w:hAnsi="Corbel"/>
          <w:sz w:val="22"/>
          <w:szCs w:val="22"/>
        </w:rPr>
        <w:t xml:space="preserve">build a </w:t>
      </w:r>
      <w:proofErr w:type="gramStart"/>
      <w:r w:rsidR="00957BC7" w:rsidRPr="00721D61">
        <w:rPr>
          <w:rFonts w:ascii="Corbel" w:hAnsi="Corbel"/>
          <w:sz w:val="22"/>
          <w:szCs w:val="22"/>
        </w:rPr>
        <w:t>personali</w:t>
      </w:r>
      <w:r w:rsidR="000B084A" w:rsidRPr="00721D61">
        <w:rPr>
          <w:rFonts w:ascii="Corbel" w:hAnsi="Corbel"/>
          <w:sz w:val="22"/>
          <w:szCs w:val="22"/>
        </w:rPr>
        <w:t>s</w:t>
      </w:r>
      <w:r w:rsidR="00957BC7" w:rsidRPr="00721D61">
        <w:rPr>
          <w:rFonts w:ascii="Corbel" w:hAnsi="Corbel"/>
          <w:sz w:val="22"/>
          <w:szCs w:val="22"/>
        </w:rPr>
        <w:t>e</w:t>
      </w:r>
      <w:r w:rsidR="000B084A" w:rsidRPr="00721D61">
        <w:rPr>
          <w:rFonts w:ascii="Corbel" w:hAnsi="Corbel"/>
          <w:sz w:val="22"/>
          <w:szCs w:val="22"/>
        </w:rPr>
        <w:t>d</w:t>
      </w:r>
      <w:proofErr w:type="gramEnd"/>
    </w:p>
    <w:p w14:paraId="5E66BAFE" w14:textId="77777777" w:rsidR="00CF5DED" w:rsidRPr="00721D61" w:rsidRDefault="00B22EA9" w:rsidP="00721D61">
      <w:pPr>
        <w:pStyle w:val="ListParagraph"/>
        <w:numPr>
          <w:ilvl w:val="0"/>
          <w:numId w:val="22"/>
        </w:numPr>
        <w:rPr>
          <w:rFonts w:ascii="Corbel" w:hAnsi="Corbel"/>
          <w:sz w:val="22"/>
          <w:szCs w:val="22"/>
        </w:rPr>
      </w:pPr>
      <w:r w:rsidRPr="00721D61">
        <w:rPr>
          <w:rFonts w:ascii="Corbel" w:hAnsi="Corbel"/>
          <w:sz w:val="22"/>
          <w:szCs w:val="22"/>
        </w:rPr>
        <w:t>Library</w:t>
      </w:r>
      <w:r w:rsidR="00957BC7" w:rsidRPr="00721D61">
        <w:rPr>
          <w:rFonts w:ascii="Corbel" w:hAnsi="Corbel"/>
          <w:sz w:val="22"/>
          <w:szCs w:val="22"/>
        </w:rPr>
        <w:t xml:space="preserve"> around our pupils’ </w:t>
      </w:r>
      <w:r w:rsidR="00CF5DED" w:rsidRPr="00721D61">
        <w:rPr>
          <w:rFonts w:ascii="Corbel" w:hAnsi="Corbel"/>
          <w:sz w:val="22"/>
          <w:szCs w:val="22"/>
        </w:rPr>
        <w:t xml:space="preserve">interests </w:t>
      </w:r>
    </w:p>
    <w:p w14:paraId="26208063" w14:textId="77777777" w:rsidR="00ED5FB2" w:rsidRPr="00721D61" w:rsidRDefault="00ED5FB2" w:rsidP="00721D61">
      <w:pPr>
        <w:pStyle w:val="ListParagraph"/>
        <w:numPr>
          <w:ilvl w:val="0"/>
          <w:numId w:val="22"/>
        </w:numPr>
        <w:rPr>
          <w:rFonts w:ascii="Corbel" w:hAnsi="Corbel"/>
          <w:sz w:val="22"/>
          <w:szCs w:val="22"/>
        </w:rPr>
      </w:pPr>
      <w:r w:rsidRPr="00721D61">
        <w:rPr>
          <w:rFonts w:ascii="Corbel" w:hAnsi="Corbel"/>
          <w:sz w:val="22"/>
          <w:szCs w:val="22"/>
        </w:rPr>
        <w:t>To nurture our pupils’ interests to encourage them to develop a lifelong desire to keep acquiring and being curious</w:t>
      </w:r>
      <w:r w:rsidR="00CF5DED" w:rsidRPr="00721D61">
        <w:rPr>
          <w:rFonts w:ascii="Corbel" w:hAnsi="Corbel"/>
          <w:sz w:val="22"/>
          <w:szCs w:val="22"/>
        </w:rPr>
        <w:t xml:space="preserve"> about the world they life in </w:t>
      </w:r>
    </w:p>
    <w:p w14:paraId="47EA0ED6" w14:textId="77777777" w:rsidR="00B56989" w:rsidRPr="00721D61" w:rsidRDefault="00ED5FB2" w:rsidP="00721D61">
      <w:pPr>
        <w:pStyle w:val="ListParagraph"/>
        <w:numPr>
          <w:ilvl w:val="0"/>
          <w:numId w:val="22"/>
        </w:numPr>
        <w:rPr>
          <w:rFonts w:ascii="Corbel" w:hAnsi="Corbel"/>
          <w:sz w:val="22"/>
          <w:szCs w:val="22"/>
        </w:rPr>
      </w:pPr>
      <w:r w:rsidRPr="00721D61">
        <w:rPr>
          <w:rFonts w:ascii="Corbel" w:hAnsi="Corbel"/>
          <w:sz w:val="22"/>
          <w:szCs w:val="22"/>
        </w:rPr>
        <w:t xml:space="preserve">Ensure </w:t>
      </w:r>
      <w:r w:rsidR="00B56989" w:rsidRPr="00721D61">
        <w:rPr>
          <w:rFonts w:ascii="Corbel" w:hAnsi="Corbel"/>
          <w:sz w:val="22"/>
          <w:szCs w:val="22"/>
        </w:rPr>
        <w:t xml:space="preserve">the wider </w:t>
      </w:r>
      <w:r w:rsidRPr="00721D61">
        <w:rPr>
          <w:rFonts w:ascii="Corbel" w:hAnsi="Corbel"/>
          <w:sz w:val="22"/>
          <w:szCs w:val="22"/>
        </w:rPr>
        <w:t xml:space="preserve">academic </w:t>
      </w:r>
      <w:r w:rsidR="00B56989" w:rsidRPr="00721D61">
        <w:rPr>
          <w:rFonts w:ascii="Corbel" w:hAnsi="Corbel"/>
          <w:sz w:val="22"/>
          <w:szCs w:val="22"/>
        </w:rPr>
        <w:t>curriculum offer</w:t>
      </w:r>
      <w:r w:rsidRPr="00721D61">
        <w:rPr>
          <w:rFonts w:ascii="Corbel" w:hAnsi="Corbel"/>
          <w:sz w:val="22"/>
          <w:szCs w:val="22"/>
        </w:rPr>
        <w:t xml:space="preserve"> PSHE/RSE </w:t>
      </w:r>
      <w:r w:rsidR="00B56989" w:rsidRPr="00721D61">
        <w:rPr>
          <w:rFonts w:ascii="Corbel" w:hAnsi="Corbel"/>
          <w:sz w:val="22"/>
          <w:szCs w:val="22"/>
        </w:rPr>
        <w:t xml:space="preserve">develops our pupils’ </w:t>
      </w:r>
      <w:r w:rsidR="001C1E7A" w:rsidRPr="00721D61">
        <w:rPr>
          <w:rFonts w:ascii="Corbel" w:hAnsi="Corbel"/>
          <w:sz w:val="22"/>
          <w:szCs w:val="22"/>
        </w:rPr>
        <w:t>emotional</w:t>
      </w:r>
      <w:r w:rsidR="00B56989" w:rsidRPr="00721D61">
        <w:rPr>
          <w:rFonts w:ascii="Corbel" w:hAnsi="Corbel"/>
          <w:sz w:val="22"/>
          <w:szCs w:val="22"/>
        </w:rPr>
        <w:t>, social understanding</w:t>
      </w:r>
      <w:r w:rsidRPr="00721D61">
        <w:rPr>
          <w:rFonts w:ascii="Corbel" w:hAnsi="Corbel"/>
          <w:sz w:val="22"/>
          <w:szCs w:val="22"/>
        </w:rPr>
        <w:t xml:space="preserve"> </w:t>
      </w:r>
      <w:r w:rsidR="00CF5DED" w:rsidRPr="00721D61">
        <w:rPr>
          <w:rFonts w:ascii="Corbel" w:hAnsi="Corbel"/>
          <w:sz w:val="22"/>
          <w:szCs w:val="22"/>
        </w:rPr>
        <w:t xml:space="preserve">of the school as a </w:t>
      </w:r>
      <w:proofErr w:type="gramStart"/>
      <w:r w:rsidR="00CF5DED" w:rsidRPr="00721D61">
        <w:rPr>
          <w:rFonts w:ascii="Corbel" w:hAnsi="Corbel"/>
          <w:sz w:val="22"/>
          <w:szCs w:val="22"/>
        </w:rPr>
        <w:t>community</w:t>
      </w:r>
      <w:proofErr w:type="gramEnd"/>
    </w:p>
    <w:p w14:paraId="7947FC68" w14:textId="77777777" w:rsidR="00027FA2" w:rsidRPr="00721D61" w:rsidRDefault="00CF5DED" w:rsidP="00721D61">
      <w:pPr>
        <w:pStyle w:val="ListParagraph"/>
        <w:numPr>
          <w:ilvl w:val="0"/>
          <w:numId w:val="22"/>
        </w:numPr>
        <w:rPr>
          <w:rFonts w:ascii="Corbel" w:hAnsi="Corbel"/>
          <w:sz w:val="22"/>
          <w:szCs w:val="22"/>
        </w:rPr>
      </w:pPr>
      <w:r w:rsidRPr="00721D61">
        <w:rPr>
          <w:rFonts w:ascii="Corbel" w:hAnsi="Corbel"/>
          <w:sz w:val="22"/>
          <w:szCs w:val="22"/>
        </w:rPr>
        <w:t>To provide a broader, richer</w:t>
      </w:r>
      <w:r w:rsidR="00B56989" w:rsidRPr="00721D61">
        <w:rPr>
          <w:rFonts w:ascii="Corbel" w:hAnsi="Corbel"/>
          <w:sz w:val="22"/>
          <w:szCs w:val="22"/>
        </w:rPr>
        <w:t xml:space="preserve"> </w:t>
      </w:r>
      <w:r w:rsidRPr="00721D61">
        <w:rPr>
          <w:rFonts w:ascii="Corbel" w:hAnsi="Corbel"/>
          <w:sz w:val="22"/>
          <w:szCs w:val="22"/>
        </w:rPr>
        <w:t>c</w:t>
      </w:r>
      <w:r w:rsidR="00ED5FB2" w:rsidRPr="00721D61">
        <w:rPr>
          <w:rFonts w:ascii="Corbel" w:hAnsi="Corbel"/>
          <w:sz w:val="22"/>
          <w:szCs w:val="22"/>
        </w:rPr>
        <w:t xml:space="preserve">urriculum by </w:t>
      </w:r>
      <w:r w:rsidR="00F21414" w:rsidRPr="00721D61">
        <w:rPr>
          <w:rFonts w:ascii="Corbel" w:hAnsi="Corbel"/>
          <w:sz w:val="22"/>
          <w:szCs w:val="22"/>
        </w:rPr>
        <w:t xml:space="preserve">access to a Forest school, </w:t>
      </w:r>
      <w:r w:rsidR="00B56989" w:rsidRPr="00721D61">
        <w:rPr>
          <w:rFonts w:ascii="Corbel" w:hAnsi="Corbel"/>
          <w:sz w:val="22"/>
          <w:szCs w:val="22"/>
        </w:rPr>
        <w:t xml:space="preserve">a </w:t>
      </w:r>
      <w:r w:rsidR="00D86223" w:rsidRPr="00721D61">
        <w:rPr>
          <w:rFonts w:ascii="Corbel" w:hAnsi="Corbel"/>
          <w:sz w:val="22"/>
          <w:szCs w:val="22"/>
        </w:rPr>
        <w:t xml:space="preserve">Duke of Edinburgh </w:t>
      </w:r>
      <w:r w:rsidR="002770D0" w:rsidRPr="00721D61">
        <w:rPr>
          <w:rFonts w:ascii="Corbel" w:hAnsi="Corbel"/>
          <w:sz w:val="22"/>
          <w:szCs w:val="22"/>
        </w:rPr>
        <w:t>award,</w:t>
      </w:r>
      <w:r w:rsidRPr="00721D61">
        <w:rPr>
          <w:rFonts w:ascii="Corbel" w:hAnsi="Corbel"/>
          <w:sz w:val="22"/>
          <w:szCs w:val="22"/>
        </w:rPr>
        <w:t xml:space="preserve"> work of charities</w:t>
      </w:r>
      <w:r w:rsidR="002770D0" w:rsidRPr="00721D61">
        <w:rPr>
          <w:rFonts w:ascii="Corbel" w:hAnsi="Corbel"/>
          <w:sz w:val="22"/>
          <w:szCs w:val="22"/>
        </w:rPr>
        <w:t>, educational trips to areas of local interest, geography field trips</w:t>
      </w:r>
      <w:r w:rsidRPr="00721D61">
        <w:rPr>
          <w:rFonts w:ascii="Corbel" w:hAnsi="Corbel"/>
          <w:sz w:val="22"/>
          <w:szCs w:val="22"/>
        </w:rPr>
        <w:t xml:space="preserve"> </w:t>
      </w:r>
    </w:p>
    <w:p w14:paraId="59AB2BB9" w14:textId="41BC69E8" w:rsidR="00ED5FB2" w:rsidRPr="00721D61" w:rsidRDefault="00ED5FB2" w:rsidP="00721D61">
      <w:pPr>
        <w:pStyle w:val="ListParagraph"/>
        <w:numPr>
          <w:ilvl w:val="0"/>
          <w:numId w:val="22"/>
        </w:numPr>
        <w:rPr>
          <w:rFonts w:ascii="Corbel" w:hAnsi="Corbel"/>
          <w:sz w:val="22"/>
          <w:szCs w:val="22"/>
        </w:rPr>
      </w:pPr>
      <w:r w:rsidRPr="00721D61">
        <w:rPr>
          <w:rFonts w:ascii="Corbel" w:hAnsi="Corbel"/>
          <w:sz w:val="22"/>
          <w:szCs w:val="22"/>
        </w:rPr>
        <w:t>To erase any cultural capital deficit by providing specialist subject enrichment days</w:t>
      </w:r>
      <w:r w:rsidR="004F794C" w:rsidRPr="00721D61">
        <w:rPr>
          <w:rFonts w:ascii="Corbel" w:hAnsi="Corbel"/>
          <w:color w:val="FF0000"/>
          <w:sz w:val="22"/>
          <w:szCs w:val="22"/>
        </w:rPr>
        <w:t xml:space="preserve"> </w:t>
      </w:r>
    </w:p>
    <w:p w14:paraId="16B9417C" w14:textId="77777777" w:rsidR="00B56989" w:rsidRPr="00721D61" w:rsidRDefault="00B56989" w:rsidP="00721D61">
      <w:pPr>
        <w:pStyle w:val="ListParagraph"/>
        <w:numPr>
          <w:ilvl w:val="0"/>
          <w:numId w:val="22"/>
        </w:numPr>
        <w:rPr>
          <w:rFonts w:ascii="Corbel" w:hAnsi="Corbel"/>
          <w:sz w:val="22"/>
          <w:szCs w:val="22"/>
        </w:rPr>
      </w:pPr>
      <w:r w:rsidRPr="00721D61">
        <w:rPr>
          <w:rFonts w:ascii="Corbel" w:hAnsi="Corbel"/>
          <w:sz w:val="22"/>
          <w:szCs w:val="22"/>
        </w:rPr>
        <w:t xml:space="preserve">To ensure all pupils understand the Fundamental British Values ready for </w:t>
      </w:r>
      <w:r w:rsidR="007F5E85" w:rsidRPr="00721D61">
        <w:rPr>
          <w:rFonts w:ascii="Corbel" w:hAnsi="Corbel"/>
          <w:sz w:val="22"/>
          <w:szCs w:val="22"/>
        </w:rPr>
        <w:t xml:space="preserve">their </w:t>
      </w:r>
      <w:r w:rsidRPr="00721D61">
        <w:rPr>
          <w:rFonts w:ascii="Corbel" w:hAnsi="Corbel"/>
          <w:sz w:val="22"/>
          <w:szCs w:val="22"/>
        </w:rPr>
        <w:t xml:space="preserve">life in modern </w:t>
      </w:r>
      <w:proofErr w:type="gramStart"/>
      <w:r w:rsidRPr="00721D61">
        <w:rPr>
          <w:rFonts w:ascii="Corbel" w:hAnsi="Corbel"/>
          <w:sz w:val="22"/>
          <w:szCs w:val="22"/>
        </w:rPr>
        <w:t>Britain</w:t>
      </w:r>
      <w:proofErr w:type="gramEnd"/>
      <w:r w:rsidRPr="00721D61">
        <w:rPr>
          <w:rFonts w:ascii="Corbel" w:hAnsi="Corbel"/>
          <w:sz w:val="22"/>
          <w:szCs w:val="22"/>
        </w:rPr>
        <w:t xml:space="preserve"> </w:t>
      </w:r>
    </w:p>
    <w:p w14:paraId="5C11ED64" w14:textId="77777777" w:rsidR="00CF4102" w:rsidRPr="00721D61" w:rsidRDefault="001C1E7A" w:rsidP="00721D61">
      <w:pPr>
        <w:pStyle w:val="ListParagraph"/>
        <w:numPr>
          <w:ilvl w:val="0"/>
          <w:numId w:val="22"/>
        </w:numPr>
        <w:rPr>
          <w:rFonts w:ascii="Corbel" w:hAnsi="Corbel"/>
          <w:sz w:val="22"/>
          <w:szCs w:val="22"/>
        </w:rPr>
      </w:pPr>
      <w:r w:rsidRPr="00721D61">
        <w:rPr>
          <w:rFonts w:ascii="Corbel" w:hAnsi="Corbel"/>
          <w:sz w:val="22"/>
          <w:szCs w:val="22"/>
        </w:rPr>
        <w:t xml:space="preserve">To ensure pupils reach their potential and make appropriate rates of personal </w:t>
      </w:r>
      <w:proofErr w:type="gramStart"/>
      <w:r w:rsidRPr="00721D61">
        <w:rPr>
          <w:rFonts w:ascii="Corbel" w:hAnsi="Corbel"/>
          <w:sz w:val="22"/>
          <w:szCs w:val="22"/>
        </w:rPr>
        <w:t>progress</w:t>
      </w:r>
      <w:proofErr w:type="gramEnd"/>
      <w:r w:rsidRPr="00721D61">
        <w:rPr>
          <w:rFonts w:ascii="Corbel" w:hAnsi="Corbel"/>
          <w:sz w:val="22"/>
          <w:szCs w:val="22"/>
        </w:rPr>
        <w:t xml:space="preserve"> </w:t>
      </w:r>
    </w:p>
    <w:p w14:paraId="36CCE9C6" w14:textId="77777777" w:rsidR="00CF4102" w:rsidRPr="00721D61" w:rsidRDefault="00ED5FB2" w:rsidP="00721D61">
      <w:pPr>
        <w:pStyle w:val="ListParagraph"/>
        <w:numPr>
          <w:ilvl w:val="0"/>
          <w:numId w:val="22"/>
        </w:numPr>
        <w:rPr>
          <w:rFonts w:ascii="Corbel" w:hAnsi="Corbel"/>
          <w:sz w:val="22"/>
          <w:szCs w:val="22"/>
        </w:rPr>
      </w:pPr>
      <w:r w:rsidRPr="00721D61">
        <w:rPr>
          <w:rFonts w:ascii="Corbel" w:hAnsi="Corbel"/>
          <w:sz w:val="22"/>
          <w:szCs w:val="22"/>
        </w:rPr>
        <w:t>To continue to develop a</w:t>
      </w:r>
      <w:r w:rsidR="00CF4102" w:rsidRPr="00721D61">
        <w:rPr>
          <w:rFonts w:ascii="Corbel" w:hAnsi="Corbel"/>
          <w:sz w:val="22"/>
          <w:szCs w:val="22"/>
        </w:rPr>
        <w:t xml:space="preserve"> wide examination offer</w:t>
      </w:r>
      <w:r w:rsidRPr="00721D61">
        <w:rPr>
          <w:rFonts w:ascii="Corbel" w:hAnsi="Corbel"/>
          <w:sz w:val="22"/>
          <w:szCs w:val="22"/>
        </w:rPr>
        <w:t xml:space="preserve"> ensuring</w:t>
      </w:r>
      <w:r w:rsidR="00D86223" w:rsidRPr="00721D61">
        <w:rPr>
          <w:rFonts w:ascii="Corbel" w:hAnsi="Corbel"/>
          <w:sz w:val="22"/>
          <w:szCs w:val="22"/>
        </w:rPr>
        <w:t xml:space="preserve"> </w:t>
      </w:r>
      <w:r w:rsidR="00F21414" w:rsidRPr="00721D61">
        <w:rPr>
          <w:rFonts w:ascii="Corbel" w:hAnsi="Corbel"/>
          <w:sz w:val="22"/>
          <w:szCs w:val="22"/>
        </w:rPr>
        <w:t>opportunities for</w:t>
      </w:r>
      <w:r w:rsidR="00D86223" w:rsidRPr="00721D61">
        <w:rPr>
          <w:rFonts w:ascii="Corbel" w:hAnsi="Corbel"/>
          <w:sz w:val="22"/>
          <w:szCs w:val="22"/>
        </w:rPr>
        <w:t xml:space="preserve"> all pupils to acquire accredited</w:t>
      </w:r>
      <w:r w:rsidR="00CF4102" w:rsidRPr="00721D61">
        <w:rPr>
          <w:rFonts w:ascii="Corbel" w:hAnsi="Corbel"/>
          <w:sz w:val="22"/>
          <w:szCs w:val="22"/>
        </w:rPr>
        <w:t xml:space="preserve"> outcomes </w:t>
      </w:r>
      <w:r w:rsidRPr="00721D61">
        <w:rPr>
          <w:rFonts w:ascii="Corbel" w:hAnsi="Corbel"/>
          <w:sz w:val="22"/>
          <w:szCs w:val="22"/>
        </w:rPr>
        <w:t xml:space="preserve">for the next step of their learning </w:t>
      </w:r>
      <w:proofErr w:type="gramStart"/>
      <w:r w:rsidRPr="00721D61">
        <w:rPr>
          <w:rFonts w:ascii="Corbel" w:hAnsi="Corbel"/>
          <w:sz w:val="22"/>
          <w:szCs w:val="22"/>
        </w:rPr>
        <w:t>journey</w:t>
      </w:r>
      <w:proofErr w:type="gramEnd"/>
    </w:p>
    <w:p w14:paraId="6E311F9A" w14:textId="77777777" w:rsidR="00217B28" w:rsidRPr="00721D61" w:rsidRDefault="00ED5FB2" w:rsidP="00721D61">
      <w:pPr>
        <w:pStyle w:val="ListParagraph"/>
        <w:numPr>
          <w:ilvl w:val="0"/>
          <w:numId w:val="22"/>
        </w:numPr>
        <w:rPr>
          <w:rFonts w:ascii="Corbel" w:hAnsi="Corbel"/>
          <w:sz w:val="22"/>
          <w:szCs w:val="22"/>
        </w:rPr>
      </w:pPr>
      <w:r w:rsidRPr="00721D61">
        <w:rPr>
          <w:rFonts w:ascii="Corbel" w:hAnsi="Corbel"/>
          <w:sz w:val="22"/>
          <w:szCs w:val="22"/>
        </w:rPr>
        <w:t>To continue to grow t</w:t>
      </w:r>
      <w:r w:rsidR="00D86223" w:rsidRPr="00721D61">
        <w:rPr>
          <w:rFonts w:ascii="Corbel" w:hAnsi="Corbel"/>
          <w:sz w:val="22"/>
          <w:szCs w:val="22"/>
        </w:rPr>
        <w:t xml:space="preserve">he school’s </w:t>
      </w:r>
      <w:r w:rsidRPr="00721D61">
        <w:rPr>
          <w:rFonts w:ascii="Corbel" w:hAnsi="Corbel"/>
          <w:sz w:val="22"/>
          <w:szCs w:val="22"/>
        </w:rPr>
        <w:t xml:space="preserve">careers programme </w:t>
      </w:r>
      <w:r w:rsidR="00CF4102" w:rsidRPr="00721D61">
        <w:rPr>
          <w:rFonts w:ascii="Corbel" w:hAnsi="Corbel"/>
          <w:sz w:val="22"/>
          <w:szCs w:val="22"/>
        </w:rPr>
        <w:t>to</w:t>
      </w:r>
      <w:r w:rsidR="001C1E7A" w:rsidRPr="00721D61">
        <w:rPr>
          <w:rFonts w:ascii="Corbel" w:hAnsi="Corbel"/>
          <w:sz w:val="22"/>
          <w:szCs w:val="22"/>
        </w:rPr>
        <w:t xml:space="preserve"> </w:t>
      </w:r>
      <w:r w:rsidRPr="00721D61">
        <w:rPr>
          <w:rFonts w:ascii="Corbel" w:hAnsi="Corbel"/>
          <w:sz w:val="22"/>
          <w:szCs w:val="22"/>
        </w:rPr>
        <w:t>fully prepare</w:t>
      </w:r>
      <w:r w:rsidR="001C1E7A" w:rsidRPr="00721D61">
        <w:rPr>
          <w:rFonts w:ascii="Corbel" w:hAnsi="Corbel"/>
          <w:sz w:val="22"/>
          <w:szCs w:val="22"/>
        </w:rPr>
        <w:t xml:space="preserve"> for the next stage of their education</w:t>
      </w:r>
      <w:r w:rsidR="00DD0B3A" w:rsidRPr="00721D61">
        <w:rPr>
          <w:rFonts w:ascii="Corbel" w:hAnsi="Corbel"/>
          <w:sz w:val="22"/>
          <w:szCs w:val="22"/>
        </w:rPr>
        <w:t xml:space="preserve"> post </w:t>
      </w:r>
      <w:proofErr w:type="gramStart"/>
      <w:r w:rsidR="00DD0B3A" w:rsidRPr="00721D61">
        <w:rPr>
          <w:rFonts w:ascii="Corbel" w:hAnsi="Corbel"/>
          <w:sz w:val="22"/>
          <w:szCs w:val="22"/>
        </w:rPr>
        <w:t>16</w:t>
      </w:r>
      <w:proofErr w:type="gramEnd"/>
      <w:r w:rsidR="001C1E7A" w:rsidRPr="00721D61">
        <w:rPr>
          <w:rFonts w:ascii="Corbel" w:hAnsi="Corbel"/>
          <w:sz w:val="22"/>
          <w:szCs w:val="22"/>
        </w:rPr>
        <w:t xml:space="preserve"> </w:t>
      </w:r>
    </w:p>
    <w:p w14:paraId="6D964C81" w14:textId="77777777" w:rsidR="005A3077" w:rsidRPr="00721D61" w:rsidRDefault="005A3077" w:rsidP="00721D61">
      <w:pPr>
        <w:rPr>
          <w:rFonts w:ascii="Corbel" w:hAnsi="Corbel"/>
          <w:sz w:val="22"/>
          <w:szCs w:val="22"/>
        </w:rPr>
      </w:pPr>
    </w:p>
    <w:p w14:paraId="3A01F0EB" w14:textId="77777777" w:rsidR="00E705E4" w:rsidRPr="00721D61" w:rsidRDefault="00217B28" w:rsidP="00721D61">
      <w:pPr>
        <w:rPr>
          <w:rFonts w:ascii="Corbel" w:hAnsi="Corbel"/>
          <w:b/>
          <w:sz w:val="22"/>
          <w:szCs w:val="22"/>
          <w:u w:val="single"/>
        </w:rPr>
      </w:pPr>
      <w:r w:rsidRPr="00721D61">
        <w:rPr>
          <w:rFonts w:ascii="Corbel" w:hAnsi="Corbel"/>
          <w:b/>
          <w:sz w:val="22"/>
          <w:szCs w:val="22"/>
          <w:u w:val="single"/>
        </w:rPr>
        <w:t xml:space="preserve">Curriculum </w:t>
      </w:r>
      <w:r w:rsidR="00680C17" w:rsidRPr="00721D61">
        <w:rPr>
          <w:rFonts w:ascii="Corbel" w:hAnsi="Corbel"/>
          <w:b/>
          <w:sz w:val="22"/>
          <w:szCs w:val="22"/>
          <w:u w:val="single"/>
        </w:rPr>
        <w:t xml:space="preserve">Model </w:t>
      </w:r>
    </w:p>
    <w:p w14:paraId="77842B2E" w14:textId="77777777" w:rsidR="000F585B" w:rsidRPr="00721D61" w:rsidRDefault="00E705E4" w:rsidP="00721D61">
      <w:pPr>
        <w:rPr>
          <w:rFonts w:ascii="Corbel" w:hAnsi="Corbel"/>
          <w:sz w:val="22"/>
          <w:szCs w:val="22"/>
        </w:rPr>
      </w:pPr>
      <w:r w:rsidRPr="00721D61">
        <w:rPr>
          <w:rFonts w:ascii="Corbel" w:hAnsi="Corbel"/>
          <w:sz w:val="22"/>
          <w:szCs w:val="22"/>
        </w:rPr>
        <w:t xml:space="preserve">As a teaching body we have taken great care to design our curriculum to achieve our vision-to provide all our pupils with a rich curriculum.  </w:t>
      </w:r>
      <w:r w:rsidR="00CF4102" w:rsidRPr="00721D61">
        <w:rPr>
          <w:rFonts w:ascii="Corbel" w:hAnsi="Corbel"/>
          <w:sz w:val="22"/>
          <w:szCs w:val="22"/>
        </w:rPr>
        <w:t>The c</w:t>
      </w:r>
      <w:r w:rsidR="00DD0B3A" w:rsidRPr="00721D61">
        <w:rPr>
          <w:rFonts w:ascii="Corbel" w:hAnsi="Corbel"/>
          <w:sz w:val="22"/>
          <w:szCs w:val="22"/>
        </w:rPr>
        <w:t>urriculum has a defined model</w:t>
      </w:r>
      <w:r w:rsidR="00EE786E" w:rsidRPr="00721D61">
        <w:rPr>
          <w:rFonts w:ascii="Corbel" w:hAnsi="Corbel"/>
          <w:sz w:val="22"/>
          <w:szCs w:val="22"/>
        </w:rPr>
        <w:t>,</w:t>
      </w:r>
      <w:r w:rsidR="00DD0B3A" w:rsidRPr="00721D61">
        <w:rPr>
          <w:rFonts w:ascii="Corbel" w:hAnsi="Corbel"/>
          <w:sz w:val="22"/>
          <w:szCs w:val="22"/>
        </w:rPr>
        <w:t xml:space="preserve"> ‘knowledge engaged’. This </w:t>
      </w:r>
      <w:r w:rsidR="00957BC7" w:rsidRPr="00721D61">
        <w:rPr>
          <w:rFonts w:ascii="Corbel" w:hAnsi="Corbel"/>
          <w:sz w:val="22"/>
          <w:szCs w:val="22"/>
        </w:rPr>
        <w:t>model was deemed the ‘bes</w:t>
      </w:r>
      <w:r w:rsidR="00EE786E" w:rsidRPr="00721D61">
        <w:rPr>
          <w:rFonts w:ascii="Corbel" w:hAnsi="Corbel"/>
          <w:sz w:val="22"/>
          <w:szCs w:val="22"/>
        </w:rPr>
        <w:t xml:space="preserve">t fit’ for the Elms curriculum model from the following models: </w:t>
      </w:r>
      <w:r w:rsidR="00957BC7" w:rsidRPr="00721D61">
        <w:rPr>
          <w:rFonts w:ascii="Corbel" w:hAnsi="Corbel"/>
          <w:sz w:val="22"/>
          <w:szCs w:val="22"/>
        </w:rPr>
        <w:t xml:space="preserve">knowledge led, skills based </w:t>
      </w:r>
      <w:r w:rsidR="00EE786E" w:rsidRPr="00721D61">
        <w:rPr>
          <w:rFonts w:ascii="Corbel" w:hAnsi="Corbel"/>
          <w:sz w:val="22"/>
          <w:szCs w:val="22"/>
        </w:rPr>
        <w:t>and innovative curriculum.</w:t>
      </w:r>
      <w:r w:rsidR="00637751" w:rsidRPr="00721D61">
        <w:rPr>
          <w:rFonts w:ascii="Corbel" w:hAnsi="Corbel"/>
          <w:sz w:val="22"/>
          <w:szCs w:val="22"/>
        </w:rPr>
        <w:t xml:space="preserve"> The curriculum includes the following </w:t>
      </w:r>
      <w:r w:rsidR="000F585B" w:rsidRPr="00721D61">
        <w:rPr>
          <w:rFonts w:ascii="Corbel" w:hAnsi="Corbel"/>
          <w:sz w:val="22"/>
          <w:szCs w:val="22"/>
        </w:rPr>
        <w:t xml:space="preserve">core </w:t>
      </w:r>
      <w:r w:rsidR="00637751" w:rsidRPr="00721D61">
        <w:rPr>
          <w:rFonts w:ascii="Corbel" w:hAnsi="Corbel"/>
          <w:sz w:val="22"/>
          <w:szCs w:val="22"/>
        </w:rPr>
        <w:t>National Curriculum sub</w:t>
      </w:r>
      <w:r w:rsidR="000F585B" w:rsidRPr="00721D61">
        <w:rPr>
          <w:rFonts w:ascii="Corbel" w:hAnsi="Corbel"/>
          <w:sz w:val="22"/>
          <w:szCs w:val="22"/>
        </w:rPr>
        <w:t xml:space="preserve">jects: English, Maths, Science and the National Curriculum foundation subjects: </w:t>
      </w:r>
      <w:r w:rsidR="00637751" w:rsidRPr="00721D61">
        <w:rPr>
          <w:rFonts w:ascii="Corbel" w:hAnsi="Corbel"/>
          <w:sz w:val="22"/>
          <w:szCs w:val="22"/>
        </w:rPr>
        <w:t>Computer Science, PE, Art, Design and Technology, Cooking and Nutrition</w:t>
      </w:r>
      <w:r w:rsidR="00FF2030" w:rsidRPr="00721D61">
        <w:rPr>
          <w:rFonts w:ascii="Corbel" w:hAnsi="Corbel"/>
          <w:sz w:val="22"/>
          <w:szCs w:val="22"/>
        </w:rPr>
        <w:t>, History</w:t>
      </w:r>
      <w:r w:rsidR="000F585B" w:rsidRPr="00721D61">
        <w:rPr>
          <w:rFonts w:ascii="Corbel" w:hAnsi="Corbel"/>
          <w:sz w:val="22"/>
          <w:szCs w:val="22"/>
        </w:rPr>
        <w:t xml:space="preserve">, Geography, RE, PSHE-RSE and a MFL in KS2. There is a whole school curriculum with detailed knowledge and skills progression for each subject and subject assessment </w:t>
      </w:r>
      <w:proofErr w:type="gramStart"/>
      <w:r w:rsidR="000F585B" w:rsidRPr="00721D61">
        <w:rPr>
          <w:rFonts w:ascii="Corbel" w:hAnsi="Corbel"/>
          <w:sz w:val="22"/>
          <w:szCs w:val="22"/>
        </w:rPr>
        <w:t>frameworks</w:t>
      </w:r>
      <w:proofErr w:type="gramEnd"/>
      <w:r w:rsidR="000F585B" w:rsidRPr="00721D61">
        <w:rPr>
          <w:rFonts w:ascii="Corbel" w:hAnsi="Corbel"/>
          <w:sz w:val="22"/>
          <w:szCs w:val="22"/>
        </w:rPr>
        <w:t xml:space="preserve">. The whole school curriculum is arranged where possible by a topic focus. The teachers use the whole school curriculum, subject knowledge and skills and assessment frameworks to inform their own mid-term planning.  </w:t>
      </w:r>
    </w:p>
    <w:p w14:paraId="24796C50" w14:textId="1B599758" w:rsidR="00637069" w:rsidRPr="00721D61" w:rsidRDefault="00637069" w:rsidP="00721D61">
      <w:pPr>
        <w:rPr>
          <w:rFonts w:ascii="Corbel" w:hAnsi="Corbel"/>
          <w:sz w:val="22"/>
          <w:szCs w:val="22"/>
        </w:rPr>
      </w:pPr>
      <w:r w:rsidRPr="00721D61">
        <w:rPr>
          <w:rFonts w:ascii="Corbel" w:hAnsi="Corbel"/>
          <w:sz w:val="22"/>
          <w:szCs w:val="22"/>
        </w:rPr>
        <w:t xml:space="preserve">All curriculum, knowledge and skills and assessment framework updates are discussed and actioned in the five Faculty Groups: </w:t>
      </w:r>
      <w:r w:rsidRPr="00721D61">
        <w:rPr>
          <w:rFonts w:ascii="Corbel" w:hAnsi="Corbel"/>
          <w:i/>
          <w:sz w:val="22"/>
          <w:szCs w:val="22"/>
        </w:rPr>
        <w:t>Communication, Maths and Technology,</w:t>
      </w:r>
      <w:r w:rsidR="008931DC" w:rsidRPr="00721D61">
        <w:rPr>
          <w:rFonts w:ascii="Corbel" w:hAnsi="Corbel"/>
          <w:i/>
          <w:sz w:val="22"/>
          <w:szCs w:val="22"/>
        </w:rPr>
        <w:t xml:space="preserve"> Science and PE, </w:t>
      </w:r>
      <w:r w:rsidRPr="00721D61">
        <w:rPr>
          <w:rFonts w:ascii="Corbel" w:hAnsi="Corbel"/>
          <w:i/>
          <w:sz w:val="22"/>
          <w:szCs w:val="22"/>
        </w:rPr>
        <w:t>Humanities and the Creative Fac</w:t>
      </w:r>
      <w:r w:rsidR="00C0465A" w:rsidRPr="00721D61">
        <w:rPr>
          <w:rFonts w:ascii="Corbel" w:hAnsi="Corbel"/>
          <w:i/>
          <w:sz w:val="22"/>
          <w:szCs w:val="22"/>
        </w:rPr>
        <w:t>ulty</w:t>
      </w:r>
      <w:r w:rsidR="00C0465A" w:rsidRPr="00721D61">
        <w:rPr>
          <w:rFonts w:ascii="Corbel" w:hAnsi="Corbel"/>
          <w:sz w:val="22"/>
          <w:szCs w:val="22"/>
        </w:rPr>
        <w:t xml:space="preserve">. The Faculty leads have </w:t>
      </w:r>
      <w:r w:rsidR="008931DC" w:rsidRPr="00721D61">
        <w:rPr>
          <w:rFonts w:ascii="Corbel" w:hAnsi="Corbel"/>
          <w:sz w:val="22"/>
          <w:szCs w:val="22"/>
        </w:rPr>
        <w:t>over</w:t>
      </w:r>
      <w:r w:rsidRPr="00721D61">
        <w:rPr>
          <w:rFonts w:ascii="Corbel" w:hAnsi="Corbel"/>
          <w:sz w:val="22"/>
          <w:szCs w:val="22"/>
        </w:rPr>
        <w:t xml:space="preserve">all responsibility for setting the budget requests. Currently, the </w:t>
      </w:r>
      <w:r w:rsidR="00C60894" w:rsidRPr="00721D61">
        <w:rPr>
          <w:rFonts w:ascii="Corbel" w:hAnsi="Corbel"/>
          <w:sz w:val="22"/>
          <w:szCs w:val="22"/>
        </w:rPr>
        <w:t>C</w:t>
      </w:r>
      <w:r w:rsidRPr="00721D61">
        <w:rPr>
          <w:rFonts w:ascii="Corbel" w:hAnsi="Corbel"/>
          <w:sz w:val="22"/>
          <w:szCs w:val="22"/>
        </w:rPr>
        <w:t>ommunication Faculty holds an Arts Mark</w:t>
      </w:r>
      <w:r w:rsidR="00C60894" w:rsidRPr="00721D61">
        <w:rPr>
          <w:rFonts w:ascii="Corbel" w:hAnsi="Corbel"/>
          <w:sz w:val="22"/>
          <w:szCs w:val="22"/>
        </w:rPr>
        <w:t xml:space="preserve"> for Literacy &amp; Numeracy</w:t>
      </w:r>
      <w:r w:rsidRPr="00721D61">
        <w:rPr>
          <w:rFonts w:ascii="Corbel" w:hAnsi="Corbel"/>
          <w:sz w:val="22"/>
          <w:szCs w:val="22"/>
        </w:rPr>
        <w:t xml:space="preserve"> and the Creative Faculty hold a silver Art Mark.</w:t>
      </w:r>
      <w:r w:rsidR="00636EA2" w:rsidRPr="00721D61">
        <w:rPr>
          <w:rFonts w:ascii="Corbel" w:hAnsi="Corbel"/>
          <w:sz w:val="22"/>
          <w:szCs w:val="22"/>
        </w:rPr>
        <w:t xml:space="preserve"> The school is working towards the PSHE Quality Mark</w:t>
      </w:r>
      <w:r w:rsidR="00FE1289" w:rsidRPr="00721D61">
        <w:rPr>
          <w:rFonts w:ascii="Corbel" w:hAnsi="Corbel"/>
          <w:sz w:val="22"/>
          <w:szCs w:val="22"/>
        </w:rPr>
        <w:t xml:space="preserve">, The Wire Award and maintaining </w:t>
      </w:r>
      <w:r w:rsidR="0013729E" w:rsidRPr="00721D61">
        <w:rPr>
          <w:rFonts w:ascii="Corbel" w:hAnsi="Corbel"/>
          <w:sz w:val="22"/>
          <w:szCs w:val="22"/>
        </w:rPr>
        <w:t>The Balanced System.</w:t>
      </w:r>
    </w:p>
    <w:p w14:paraId="613D026A" w14:textId="77777777" w:rsidR="00E678F2" w:rsidRPr="00721D61" w:rsidRDefault="00E678F2" w:rsidP="00721D61">
      <w:pPr>
        <w:rPr>
          <w:rFonts w:ascii="Corbel" w:hAnsi="Corbel"/>
          <w:b/>
          <w:sz w:val="22"/>
          <w:szCs w:val="22"/>
          <w:u w:val="single"/>
        </w:rPr>
      </w:pPr>
    </w:p>
    <w:p w14:paraId="1E92EF4D" w14:textId="77777777" w:rsidR="00680C17" w:rsidRPr="00721D61" w:rsidRDefault="00135C64" w:rsidP="00721D61">
      <w:pPr>
        <w:rPr>
          <w:rFonts w:ascii="Corbel" w:hAnsi="Corbel"/>
          <w:b/>
          <w:sz w:val="22"/>
          <w:szCs w:val="22"/>
          <w:u w:val="single"/>
        </w:rPr>
      </w:pPr>
      <w:r w:rsidRPr="00721D61">
        <w:rPr>
          <w:rFonts w:ascii="Corbel" w:hAnsi="Corbel"/>
          <w:b/>
          <w:sz w:val="22"/>
          <w:szCs w:val="22"/>
          <w:u w:val="single"/>
        </w:rPr>
        <w:t>Curriculum Intention</w:t>
      </w:r>
    </w:p>
    <w:p w14:paraId="05F32595" w14:textId="77777777" w:rsidR="00DD0B3A" w:rsidRPr="00721D61" w:rsidRDefault="00957BC7" w:rsidP="00721D61">
      <w:pPr>
        <w:rPr>
          <w:rFonts w:ascii="Corbel" w:hAnsi="Corbel"/>
          <w:sz w:val="22"/>
          <w:szCs w:val="22"/>
        </w:rPr>
      </w:pPr>
      <w:r w:rsidRPr="00721D61">
        <w:rPr>
          <w:rFonts w:ascii="Corbel" w:hAnsi="Corbel"/>
          <w:sz w:val="22"/>
          <w:szCs w:val="22"/>
        </w:rPr>
        <w:t xml:space="preserve">Each subject specialist </w:t>
      </w:r>
      <w:r w:rsidR="00EE786E" w:rsidRPr="00721D61">
        <w:rPr>
          <w:rFonts w:ascii="Corbel" w:hAnsi="Corbel"/>
          <w:sz w:val="22"/>
          <w:szCs w:val="22"/>
        </w:rPr>
        <w:t>built upon the subject and knowledge from year 1 to year 11 exit examination at the end of year 11. This will always be reviewed because of continued cu</w:t>
      </w:r>
      <w:r w:rsidR="00135C64" w:rsidRPr="00721D61">
        <w:rPr>
          <w:rFonts w:ascii="Corbel" w:hAnsi="Corbel"/>
          <w:sz w:val="22"/>
          <w:szCs w:val="22"/>
        </w:rPr>
        <w:t>rriculum changes, for example EYFS 2021,</w:t>
      </w:r>
      <w:r w:rsidR="00EE786E" w:rsidRPr="00721D61">
        <w:rPr>
          <w:rFonts w:ascii="Corbel" w:hAnsi="Corbel"/>
          <w:sz w:val="22"/>
          <w:szCs w:val="22"/>
        </w:rPr>
        <w:t xml:space="preserve"> and exam board syllabuses.   </w:t>
      </w:r>
      <w:r w:rsidR="00C871CA" w:rsidRPr="00721D61">
        <w:rPr>
          <w:rFonts w:ascii="Corbel" w:hAnsi="Corbel"/>
          <w:sz w:val="22"/>
          <w:szCs w:val="22"/>
        </w:rPr>
        <w:t>At Elms school there is a commitment to effective transitions from school to school and from year 11 to post 16+ learning journey. Historically, the career’s programme has always been a strong feature of the transition</w:t>
      </w:r>
      <w:r w:rsidR="00174377" w:rsidRPr="00721D61">
        <w:rPr>
          <w:rFonts w:ascii="Corbel" w:hAnsi="Corbel"/>
          <w:sz w:val="22"/>
          <w:szCs w:val="22"/>
        </w:rPr>
        <w:t xml:space="preserve"> to and progress on</w:t>
      </w:r>
      <w:r w:rsidR="00C871CA" w:rsidRPr="00721D61">
        <w:rPr>
          <w:rFonts w:ascii="Corbel" w:hAnsi="Corbel"/>
          <w:sz w:val="22"/>
          <w:szCs w:val="22"/>
        </w:rPr>
        <w:t xml:space="preserve"> college c</w:t>
      </w:r>
      <w:r w:rsidR="00FB3DA5" w:rsidRPr="00721D61">
        <w:rPr>
          <w:rFonts w:ascii="Corbel" w:hAnsi="Corbel"/>
          <w:sz w:val="22"/>
          <w:szCs w:val="22"/>
        </w:rPr>
        <w:t>ourses, alternative placements with careful monitoring of pupils post 16.</w:t>
      </w:r>
    </w:p>
    <w:p w14:paraId="5BF578FA" w14:textId="77777777" w:rsidR="00EE786E" w:rsidRPr="00721D61" w:rsidRDefault="00135C64" w:rsidP="00721D61">
      <w:pPr>
        <w:rPr>
          <w:rFonts w:ascii="Corbel" w:hAnsi="Corbel"/>
          <w:b/>
          <w:sz w:val="22"/>
          <w:szCs w:val="22"/>
          <w:u w:val="single"/>
        </w:rPr>
      </w:pPr>
      <w:r w:rsidRPr="00721D61">
        <w:rPr>
          <w:rFonts w:ascii="Corbel" w:hAnsi="Corbel"/>
          <w:b/>
          <w:sz w:val="22"/>
          <w:szCs w:val="22"/>
          <w:u w:val="single"/>
        </w:rPr>
        <w:t>Curriculum Implementation</w:t>
      </w:r>
    </w:p>
    <w:p w14:paraId="732F0355" w14:textId="77777777" w:rsidR="00637069" w:rsidRPr="00721D61" w:rsidRDefault="00135C64" w:rsidP="00721D61">
      <w:pPr>
        <w:rPr>
          <w:rFonts w:ascii="Corbel" w:hAnsi="Corbel"/>
          <w:sz w:val="22"/>
          <w:szCs w:val="22"/>
        </w:rPr>
      </w:pPr>
      <w:r w:rsidRPr="00721D61">
        <w:rPr>
          <w:rFonts w:ascii="Corbel" w:hAnsi="Corbel"/>
          <w:sz w:val="22"/>
          <w:szCs w:val="22"/>
        </w:rPr>
        <w:t>The classrooms at Elms have c</w:t>
      </w:r>
      <w:r w:rsidR="00DD0B3A" w:rsidRPr="00721D61">
        <w:rPr>
          <w:rFonts w:ascii="Corbel" w:hAnsi="Corbel"/>
          <w:sz w:val="22"/>
          <w:szCs w:val="22"/>
        </w:rPr>
        <w:t>lear</w:t>
      </w:r>
      <w:r w:rsidRPr="00721D61">
        <w:rPr>
          <w:rFonts w:ascii="Corbel" w:hAnsi="Corbel"/>
          <w:sz w:val="22"/>
          <w:szCs w:val="22"/>
        </w:rPr>
        <w:t>ly</w:t>
      </w:r>
      <w:r w:rsidR="00DD0B3A" w:rsidRPr="00721D61">
        <w:rPr>
          <w:rFonts w:ascii="Corbel" w:hAnsi="Corbel"/>
          <w:sz w:val="22"/>
          <w:szCs w:val="22"/>
        </w:rPr>
        <w:t xml:space="preserve"> defined </w:t>
      </w:r>
      <w:r w:rsidR="00680C17" w:rsidRPr="00721D61">
        <w:rPr>
          <w:rFonts w:ascii="Corbel" w:hAnsi="Corbel"/>
          <w:sz w:val="22"/>
          <w:szCs w:val="22"/>
        </w:rPr>
        <w:t>pedagogical</w:t>
      </w:r>
      <w:r w:rsidR="00DD0B3A" w:rsidRPr="00721D61">
        <w:rPr>
          <w:rFonts w:ascii="Corbel" w:hAnsi="Corbel"/>
          <w:sz w:val="22"/>
          <w:szCs w:val="22"/>
        </w:rPr>
        <w:t xml:space="preserve"> approaches</w:t>
      </w:r>
      <w:r w:rsidRPr="00721D61">
        <w:rPr>
          <w:rFonts w:ascii="Corbel" w:hAnsi="Corbel"/>
          <w:sz w:val="22"/>
          <w:szCs w:val="22"/>
        </w:rPr>
        <w:t xml:space="preserve"> that are in play in a variety of classr</w:t>
      </w:r>
      <w:r w:rsidR="006633C8" w:rsidRPr="00721D61">
        <w:rPr>
          <w:rFonts w:ascii="Corbel" w:hAnsi="Corbel"/>
          <w:sz w:val="22"/>
          <w:szCs w:val="22"/>
        </w:rPr>
        <w:t>ooms-</w:t>
      </w:r>
      <w:r w:rsidR="00637069" w:rsidRPr="00721D61">
        <w:rPr>
          <w:rFonts w:ascii="Corbel" w:hAnsi="Corbel"/>
          <w:sz w:val="22"/>
          <w:szCs w:val="22"/>
        </w:rPr>
        <w:t>constructivism is used predominantly</w:t>
      </w:r>
      <w:r w:rsidR="00E830FD" w:rsidRPr="00721D61">
        <w:rPr>
          <w:rFonts w:ascii="Corbel" w:hAnsi="Corbel"/>
          <w:sz w:val="22"/>
          <w:szCs w:val="22"/>
        </w:rPr>
        <w:t>,</w:t>
      </w:r>
      <w:r w:rsidR="00637069" w:rsidRPr="00721D61">
        <w:rPr>
          <w:rFonts w:ascii="Corbel" w:hAnsi="Corbel"/>
          <w:sz w:val="22"/>
          <w:szCs w:val="22"/>
        </w:rPr>
        <w:t xml:space="preserve"> but not exclusively in the lower school. A more </w:t>
      </w:r>
      <w:r w:rsidR="006633C8" w:rsidRPr="00721D61">
        <w:rPr>
          <w:rFonts w:ascii="Corbel" w:hAnsi="Corbel"/>
          <w:sz w:val="22"/>
          <w:szCs w:val="22"/>
        </w:rPr>
        <w:t>collaborative</w:t>
      </w:r>
      <w:r w:rsidR="00637069" w:rsidRPr="00721D61">
        <w:rPr>
          <w:rFonts w:ascii="Corbel" w:hAnsi="Corbel"/>
          <w:sz w:val="22"/>
          <w:szCs w:val="22"/>
        </w:rPr>
        <w:t>/</w:t>
      </w:r>
      <w:proofErr w:type="gramStart"/>
      <w:r w:rsidR="00637069" w:rsidRPr="00721D61">
        <w:rPr>
          <w:rFonts w:ascii="Corbel" w:hAnsi="Corbel"/>
          <w:sz w:val="22"/>
          <w:szCs w:val="22"/>
        </w:rPr>
        <w:t>enquiry based</w:t>
      </w:r>
      <w:proofErr w:type="gramEnd"/>
      <w:r w:rsidR="006633C8" w:rsidRPr="00721D61">
        <w:rPr>
          <w:rFonts w:ascii="Corbel" w:hAnsi="Corbel"/>
          <w:sz w:val="22"/>
          <w:szCs w:val="22"/>
        </w:rPr>
        <w:t xml:space="preserve"> </w:t>
      </w:r>
      <w:r w:rsidR="00637069" w:rsidRPr="00721D61">
        <w:rPr>
          <w:rFonts w:ascii="Corbel" w:hAnsi="Corbel"/>
          <w:sz w:val="22"/>
          <w:szCs w:val="22"/>
        </w:rPr>
        <w:t xml:space="preserve">approach </w:t>
      </w:r>
      <w:r w:rsidR="00EF3623" w:rsidRPr="00721D61">
        <w:rPr>
          <w:rFonts w:ascii="Corbel" w:hAnsi="Corbel"/>
          <w:sz w:val="22"/>
          <w:szCs w:val="22"/>
        </w:rPr>
        <w:t>is evident in middle school and flourishes in the science lessons.</w:t>
      </w:r>
    </w:p>
    <w:p w14:paraId="6D9FBF06" w14:textId="77777777" w:rsidR="00E11B6C" w:rsidRPr="00721D61" w:rsidRDefault="00306F3D" w:rsidP="00721D61">
      <w:pPr>
        <w:rPr>
          <w:rFonts w:ascii="Corbel" w:hAnsi="Corbel"/>
          <w:sz w:val="22"/>
          <w:szCs w:val="22"/>
        </w:rPr>
      </w:pPr>
      <w:r w:rsidRPr="00721D61">
        <w:rPr>
          <w:rFonts w:ascii="Corbel" w:hAnsi="Corbel"/>
          <w:sz w:val="22"/>
          <w:szCs w:val="22"/>
        </w:rPr>
        <w:t>The teachers create opportunities for creative classroom so that our pupils become active participants and at the same time provide differentiated resources and targeted inter</w:t>
      </w:r>
      <w:r w:rsidR="00C871CA" w:rsidRPr="00721D61">
        <w:rPr>
          <w:rFonts w:ascii="Corbel" w:hAnsi="Corbel"/>
          <w:sz w:val="22"/>
          <w:szCs w:val="22"/>
        </w:rPr>
        <w:t xml:space="preserve">ventions to support </w:t>
      </w:r>
      <w:r w:rsidR="00AA7C6E" w:rsidRPr="00721D61">
        <w:rPr>
          <w:rFonts w:ascii="Corbel" w:hAnsi="Corbel"/>
          <w:sz w:val="22"/>
          <w:szCs w:val="22"/>
        </w:rPr>
        <w:t xml:space="preserve">learning for </w:t>
      </w:r>
      <w:r w:rsidR="00C871CA" w:rsidRPr="00721D61">
        <w:rPr>
          <w:rFonts w:ascii="Corbel" w:hAnsi="Corbel"/>
          <w:sz w:val="22"/>
          <w:szCs w:val="22"/>
        </w:rPr>
        <w:t>all pupils</w:t>
      </w:r>
      <w:r w:rsidR="00E11B6C" w:rsidRPr="00721D61">
        <w:rPr>
          <w:rFonts w:ascii="Corbel" w:hAnsi="Corbel"/>
          <w:sz w:val="22"/>
          <w:szCs w:val="22"/>
        </w:rPr>
        <w:t>.</w:t>
      </w:r>
      <w:r w:rsidR="00AA7C6E" w:rsidRPr="00721D61">
        <w:rPr>
          <w:rFonts w:ascii="Corbel" w:hAnsi="Corbel"/>
          <w:sz w:val="22"/>
          <w:szCs w:val="22"/>
        </w:rPr>
        <w:t xml:space="preserve"> As a school we are committed to recognizing and creating opportunities for our most gifted and talented to shine within the curriculum</w:t>
      </w:r>
      <w:r w:rsidR="00E830FD" w:rsidRPr="00721D61">
        <w:rPr>
          <w:rFonts w:ascii="Corbel" w:hAnsi="Corbel"/>
          <w:sz w:val="22"/>
          <w:szCs w:val="22"/>
        </w:rPr>
        <w:t>. This is monitored by the Head of Inclusion.</w:t>
      </w:r>
      <w:r w:rsidR="00AA7C6E" w:rsidRPr="00721D61">
        <w:rPr>
          <w:rFonts w:ascii="Corbel" w:hAnsi="Corbel"/>
          <w:sz w:val="22"/>
          <w:szCs w:val="22"/>
        </w:rPr>
        <w:t xml:space="preserve"> </w:t>
      </w:r>
    </w:p>
    <w:p w14:paraId="24703FCB" w14:textId="77777777" w:rsidR="00306F3D" w:rsidRPr="00721D61" w:rsidRDefault="00E11B6C" w:rsidP="00721D61">
      <w:pPr>
        <w:rPr>
          <w:rFonts w:ascii="Corbel" w:hAnsi="Corbel"/>
          <w:sz w:val="22"/>
          <w:szCs w:val="22"/>
        </w:rPr>
      </w:pPr>
      <w:r w:rsidRPr="00721D61">
        <w:rPr>
          <w:rFonts w:ascii="Corbel" w:hAnsi="Corbel"/>
          <w:sz w:val="22"/>
          <w:szCs w:val="22"/>
        </w:rPr>
        <w:t>Our teachers aim to inspire.</w:t>
      </w:r>
      <w:r w:rsidR="00AA7C6E" w:rsidRPr="00721D61">
        <w:rPr>
          <w:rFonts w:ascii="Corbel" w:hAnsi="Corbel"/>
          <w:sz w:val="22"/>
          <w:szCs w:val="22"/>
        </w:rPr>
        <w:t xml:space="preserve"> </w:t>
      </w:r>
      <w:r w:rsidR="00306F3D" w:rsidRPr="00721D61">
        <w:rPr>
          <w:rFonts w:ascii="Corbel" w:hAnsi="Corbel"/>
          <w:sz w:val="22"/>
          <w:szCs w:val="22"/>
        </w:rPr>
        <w:t xml:space="preserve">All teachers engage with delivering learning through digital interfaces </w:t>
      </w:r>
      <w:r w:rsidR="00CB24CB" w:rsidRPr="00721D61">
        <w:rPr>
          <w:rFonts w:ascii="Corbel" w:hAnsi="Corbel"/>
          <w:sz w:val="22"/>
          <w:szCs w:val="22"/>
        </w:rPr>
        <w:t>and this is shaping the way ahead for education</w:t>
      </w:r>
      <w:r w:rsidR="00C871CA" w:rsidRPr="00721D61">
        <w:rPr>
          <w:rFonts w:ascii="Corbel" w:hAnsi="Corbel"/>
          <w:sz w:val="22"/>
          <w:szCs w:val="22"/>
        </w:rPr>
        <w:t xml:space="preserve"> in the school. All teaching and learning </w:t>
      </w:r>
      <w:proofErr w:type="gramStart"/>
      <w:r w:rsidR="00C871CA" w:rsidRPr="00721D61">
        <w:rPr>
          <w:rFonts w:ascii="Corbel" w:hAnsi="Corbel"/>
          <w:sz w:val="22"/>
          <w:szCs w:val="22"/>
        </w:rPr>
        <w:t>promotes</w:t>
      </w:r>
      <w:proofErr w:type="gramEnd"/>
      <w:r w:rsidR="00C871CA" w:rsidRPr="00721D61">
        <w:rPr>
          <w:rFonts w:ascii="Corbel" w:hAnsi="Corbel"/>
          <w:sz w:val="22"/>
          <w:szCs w:val="22"/>
        </w:rPr>
        <w:t xml:space="preserve"> opportunities to build cultural capital as well as developing a deeper awareness of </w:t>
      </w:r>
      <w:r w:rsidR="00E830FD" w:rsidRPr="00721D61">
        <w:rPr>
          <w:rFonts w:ascii="Corbel" w:hAnsi="Corbel"/>
          <w:sz w:val="22"/>
          <w:szCs w:val="22"/>
        </w:rPr>
        <w:t>Fundamental British Value.</w:t>
      </w:r>
    </w:p>
    <w:p w14:paraId="014C16E8" w14:textId="77777777" w:rsidR="00AA7C6E" w:rsidRPr="00721D61" w:rsidRDefault="00306F3D" w:rsidP="00721D61">
      <w:pPr>
        <w:rPr>
          <w:rFonts w:ascii="Corbel" w:hAnsi="Corbel"/>
          <w:sz w:val="22"/>
          <w:szCs w:val="22"/>
        </w:rPr>
      </w:pPr>
      <w:r w:rsidRPr="00721D61">
        <w:rPr>
          <w:rFonts w:ascii="Corbel" w:hAnsi="Corbel"/>
          <w:sz w:val="22"/>
          <w:szCs w:val="22"/>
        </w:rPr>
        <w:t>Where possible the learning is taken outside the classroom and opportunities are planned to incorporate the local environment.</w:t>
      </w:r>
      <w:r w:rsidR="00323480" w:rsidRPr="00721D61">
        <w:rPr>
          <w:rFonts w:ascii="Corbel" w:hAnsi="Corbel"/>
          <w:sz w:val="22"/>
          <w:szCs w:val="22"/>
        </w:rPr>
        <w:t xml:space="preserve"> </w:t>
      </w:r>
      <w:r w:rsidR="00AA7C6E" w:rsidRPr="00721D61">
        <w:rPr>
          <w:rFonts w:ascii="Corbel" w:hAnsi="Corbel"/>
          <w:sz w:val="22"/>
          <w:szCs w:val="22"/>
        </w:rPr>
        <w:t>We have secured partnerships with local providers</w:t>
      </w:r>
      <w:r w:rsidR="00C12C05" w:rsidRPr="00721D61">
        <w:rPr>
          <w:rFonts w:ascii="Corbel" w:hAnsi="Corbel"/>
          <w:sz w:val="22"/>
          <w:szCs w:val="22"/>
        </w:rPr>
        <w:t xml:space="preserve"> and this supports our curriculum offer</w:t>
      </w:r>
      <w:r w:rsidR="00AA7C6E" w:rsidRPr="00721D61">
        <w:rPr>
          <w:rFonts w:ascii="Corbel" w:hAnsi="Corbel"/>
          <w:sz w:val="22"/>
          <w:szCs w:val="22"/>
        </w:rPr>
        <w:t xml:space="preserve">. </w:t>
      </w:r>
      <w:r w:rsidR="00323480" w:rsidRPr="00721D61">
        <w:rPr>
          <w:rFonts w:ascii="Corbel" w:hAnsi="Corbel"/>
          <w:sz w:val="22"/>
          <w:szCs w:val="22"/>
        </w:rPr>
        <w:t>Our teachers se</w:t>
      </w:r>
      <w:r w:rsidR="00AA7C6E" w:rsidRPr="00721D61">
        <w:rPr>
          <w:rFonts w:ascii="Corbel" w:hAnsi="Corbel"/>
          <w:sz w:val="22"/>
          <w:szCs w:val="22"/>
        </w:rPr>
        <w:t xml:space="preserve">ek opportunities to collaborate </w:t>
      </w:r>
      <w:r w:rsidR="00CF3E55" w:rsidRPr="00721D61">
        <w:rPr>
          <w:rFonts w:ascii="Corbel" w:hAnsi="Corbel"/>
          <w:sz w:val="22"/>
          <w:szCs w:val="22"/>
        </w:rPr>
        <w:t xml:space="preserve">with other subject teachers or within their own school phase. The creative Arts afternoons </w:t>
      </w:r>
      <w:r w:rsidR="00C871CA" w:rsidRPr="00721D61">
        <w:rPr>
          <w:rFonts w:ascii="Corbel" w:hAnsi="Corbel"/>
          <w:sz w:val="22"/>
          <w:szCs w:val="22"/>
        </w:rPr>
        <w:t>are an example of teachers coming together for a shared aim-school Christmas production.</w:t>
      </w:r>
      <w:r w:rsidR="00AA7C6E" w:rsidRPr="00721D61">
        <w:rPr>
          <w:rFonts w:ascii="Corbel" w:hAnsi="Corbel"/>
          <w:sz w:val="22"/>
          <w:szCs w:val="22"/>
        </w:rPr>
        <w:t xml:space="preserve"> </w:t>
      </w:r>
    </w:p>
    <w:p w14:paraId="5F1772AF" w14:textId="77777777" w:rsidR="00AA7C6E" w:rsidRPr="00721D61" w:rsidRDefault="00AA7C6E" w:rsidP="00721D61">
      <w:pPr>
        <w:rPr>
          <w:rFonts w:ascii="Corbel" w:hAnsi="Corbel"/>
          <w:sz w:val="22"/>
          <w:szCs w:val="22"/>
        </w:rPr>
      </w:pPr>
      <w:r w:rsidRPr="00721D61">
        <w:rPr>
          <w:rFonts w:ascii="Corbel" w:hAnsi="Corbel"/>
          <w:sz w:val="22"/>
          <w:szCs w:val="22"/>
        </w:rPr>
        <w:t>Thro</w:t>
      </w:r>
      <w:r w:rsidR="00C12C05" w:rsidRPr="00721D61">
        <w:rPr>
          <w:rFonts w:ascii="Corbel" w:hAnsi="Corbel"/>
          <w:sz w:val="22"/>
          <w:szCs w:val="22"/>
        </w:rPr>
        <w:t>ughout Key Stage 1 and</w:t>
      </w:r>
      <w:r w:rsidRPr="00721D61">
        <w:rPr>
          <w:rFonts w:ascii="Corbel" w:hAnsi="Corbel"/>
          <w:sz w:val="22"/>
          <w:szCs w:val="22"/>
        </w:rPr>
        <w:t xml:space="preserve"> 2 a wide variety of teaching and learning approaches to engage pupils</w:t>
      </w:r>
      <w:r w:rsidR="00C12C05" w:rsidRPr="00721D61">
        <w:rPr>
          <w:rFonts w:ascii="Corbel" w:hAnsi="Corbel"/>
          <w:sz w:val="22"/>
          <w:szCs w:val="22"/>
        </w:rPr>
        <w:t xml:space="preserve"> but</w:t>
      </w:r>
      <w:r w:rsidRPr="00721D61">
        <w:rPr>
          <w:rFonts w:ascii="Corbel" w:hAnsi="Corbel"/>
          <w:sz w:val="22"/>
          <w:szCs w:val="22"/>
        </w:rPr>
        <w:t xml:space="preserve"> with the upper school there is a different</w:t>
      </w:r>
      <w:r w:rsidR="00C12C05" w:rsidRPr="00721D61">
        <w:rPr>
          <w:rFonts w:ascii="Corbel" w:hAnsi="Corbel"/>
          <w:sz w:val="22"/>
          <w:szCs w:val="22"/>
        </w:rPr>
        <w:t xml:space="preserve"> teaching</w:t>
      </w:r>
      <w:r w:rsidRPr="00721D61">
        <w:rPr>
          <w:rFonts w:ascii="Corbel" w:hAnsi="Corbel"/>
          <w:sz w:val="22"/>
          <w:szCs w:val="22"/>
        </w:rPr>
        <w:t xml:space="preserve"> style </w:t>
      </w:r>
      <w:r w:rsidR="00C12C05" w:rsidRPr="00721D61">
        <w:rPr>
          <w:rFonts w:ascii="Corbel" w:hAnsi="Corbel"/>
          <w:sz w:val="22"/>
          <w:szCs w:val="22"/>
        </w:rPr>
        <w:t>designed to</w:t>
      </w:r>
      <w:r w:rsidRPr="00721D61">
        <w:rPr>
          <w:rFonts w:ascii="Corbel" w:hAnsi="Corbel"/>
          <w:sz w:val="22"/>
          <w:szCs w:val="22"/>
        </w:rPr>
        <w:t xml:space="preserve"> foster </w:t>
      </w:r>
      <w:r w:rsidR="00C12C05" w:rsidRPr="00721D61">
        <w:rPr>
          <w:rFonts w:ascii="Corbel" w:hAnsi="Corbel"/>
          <w:sz w:val="22"/>
          <w:szCs w:val="22"/>
        </w:rPr>
        <w:t xml:space="preserve">pupils’ learning </w:t>
      </w:r>
      <w:r w:rsidRPr="00721D61">
        <w:rPr>
          <w:rFonts w:ascii="Corbel" w:hAnsi="Corbel"/>
          <w:sz w:val="22"/>
          <w:szCs w:val="22"/>
        </w:rPr>
        <w:t>independence</w:t>
      </w:r>
      <w:r w:rsidR="00637069" w:rsidRPr="00721D61">
        <w:rPr>
          <w:rFonts w:ascii="Corbel" w:hAnsi="Corbel"/>
          <w:sz w:val="22"/>
          <w:szCs w:val="22"/>
        </w:rPr>
        <w:t xml:space="preserve"> b</w:t>
      </w:r>
      <w:r w:rsidR="00C12C05" w:rsidRPr="00721D61">
        <w:rPr>
          <w:rFonts w:ascii="Corbel" w:hAnsi="Corbel"/>
          <w:sz w:val="22"/>
          <w:szCs w:val="22"/>
        </w:rPr>
        <w:t>y supporting examination coursework task.</w:t>
      </w:r>
      <w:r w:rsidR="00637069" w:rsidRPr="00721D61">
        <w:rPr>
          <w:rFonts w:ascii="Corbel" w:hAnsi="Corbel"/>
          <w:sz w:val="22"/>
          <w:szCs w:val="22"/>
        </w:rPr>
        <w:t xml:space="preserve"> In the upper school there is a more reflective and integrative approach which allows pupils step back from their learning and look with a critical eye and make the connections across subjects.</w:t>
      </w:r>
    </w:p>
    <w:p w14:paraId="21978A74" w14:textId="77777777" w:rsidR="003C7D8B" w:rsidRPr="00721D61" w:rsidRDefault="003C7D8B" w:rsidP="00721D61">
      <w:pPr>
        <w:rPr>
          <w:rFonts w:ascii="Corbel" w:hAnsi="Corbel"/>
          <w:b/>
          <w:color w:val="FF0000"/>
          <w:sz w:val="22"/>
          <w:szCs w:val="22"/>
          <w:u w:val="single"/>
        </w:rPr>
      </w:pPr>
      <w:r w:rsidRPr="00721D61">
        <w:rPr>
          <w:rFonts w:ascii="Corbel" w:hAnsi="Corbel"/>
          <w:b/>
          <w:sz w:val="22"/>
          <w:szCs w:val="22"/>
          <w:u w:val="single"/>
        </w:rPr>
        <w:t xml:space="preserve">Teaching and Learning </w:t>
      </w:r>
    </w:p>
    <w:p w14:paraId="4DA75224" w14:textId="2CFBFF57" w:rsidR="00D15887" w:rsidRPr="00721D61" w:rsidRDefault="003C7D8B" w:rsidP="00721D61">
      <w:pPr>
        <w:rPr>
          <w:rFonts w:ascii="Corbel" w:hAnsi="Corbel"/>
          <w:sz w:val="22"/>
          <w:szCs w:val="22"/>
        </w:rPr>
      </w:pPr>
      <w:r w:rsidRPr="00721D61">
        <w:rPr>
          <w:rFonts w:ascii="Corbel" w:hAnsi="Corbel"/>
          <w:sz w:val="22"/>
          <w:szCs w:val="22"/>
        </w:rPr>
        <w:t xml:space="preserve">All teachers are supported to deliver exciting, engaging lessons. </w:t>
      </w:r>
      <w:r w:rsidR="00636EA2" w:rsidRPr="00721D61">
        <w:rPr>
          <w:rFonts w:ascii="Corbel" w:hAnsi="Corbel"/>
          <w:sz w:val="22"/>
          <w:szCs w:val="22"/>
        </w:rPr>
        <w:t xml:space="preserve">The HT/DHT have </w:t>
      </w:r>
      <w:r w:rsidR="00FA09AF" w:rsidRPr="00721D61">
        <w:rPr>
          <w:rFonts w:ascii="Corbel" w:hAnsi="Corbel"/>
          <w:sz w:val="22"/>
          <w:szCs w:val="22"/>
        </w:rPr>
        <w:t xml:space="preserve">created </w:t>
      </w:r>
      <w:r w:rsidR="00174377" w:rsidRPr="00721D61">
        <w:rPr>
          <w:rFonts w:ascii="Corbel" w:hAnsi="Corbel"/>
          <w:sz w:val="22"/>
          <w:szCs w:val="22"/>
        </w:rPr>
        <w:t>and continually update the ‘Top Tips to Learning at Elms</w:t>
      </w:r>
      <w:r w:rsidR="000C6A6C" w:rsidRPr="00721D61">
        <w:rPr>
          <w:rFonts w:ascii="Corbel" w:hAnsi="Corbel"/>
          <w:sz w:val="22"/>
          <w:szCs w:val="22"/>
        </w:rPr>
        <w:t xml:space="preserve"> School’</w:t>
      </w:r>
      <w:r w:rsidR="00174377" w:rsidRPr="00721D61">
        <w:rPr>
          <w:rFonts w:ascii="Corbel" w:hAnsi="Corbel"/>
          <w:sz w:val="22"/>
          <w:szCs w:val="22"/>
        </w:rPr>
        <w:t>. This is</w:t>
      </w:r>
      <w:r w:rsidR="00FA09AF" w:rsidRPr="00721D61">
        <w:rPr>
          <w:rFonts w:ascii="Corbel" w:hAnsi="Corbel"/>
          <w:sz w:val="22"/>
          <w:szCs w:val="22"/>
        </w:rPr>
        <w:t xml:space="preserve"> shared with teachers </w:t>
      </w:r>
      <w:r w:rsidR="00174377" w:rsidRPr="00721D61">
        <w:rPr>
          <w:rFonts w:ascii="Corbel" w:hAnsi="Corbel"/>
          <w:sz w:val="22"/>
          <w:szCs w:val="22"/>
        </w:rPr>
        <w:t>and</w:t>
      </w:r>
      <w:r w:rsidR="00C60894" w:rsidRPr="00721D61">
        <w:rPr>
          <w:rFonts w:ascii="Corbel" w:hAnsi="Corbel"/>
          <w:sz w:val="22"/>
          <w:szCs w:val="22"/>
        </w:rPr>
        <w:t xml:space="preserve"> is</w:t>
      </w:r>
      <w:r w:rsidR="00174377" w:rsidRPr="00721D61">
        <w:rPr>
          <w:rFonts w:ascii="Corbel" w:hAnsi="Corbel"/>
          <w:color w:val="FF0000"/>
          <w:sz w:val="22"/>
          <w:szCs w:val="22"/>
        </w:rPr>
        <w:t xml:space="preserve"> </w:t>
      </w:r>
      <w:r w:rsidR="00174377" w:rsidRPr="00721D61">
        <w:rPr>
          <w:rFonts w:ascii="Corbel" w:hAnsi="Corbel"/>
          <w:sz w:val="22"/>
          <w:szCs w:val="22"/>
        </w:rPr>
        <w:t xml:space="preserve">a benchmark of </w:t>
      </w:r>
      <w:r w:rsidR="00FA09AF" w:rsidRPr="00721D61">
        <w:rPr>
          <w:rFonts w:ascii="Corbel" w:hAnsi="Corbel"/>
          <w:sz w:val="22"/>
          <w:szCs w:val="22"/>
        </w:rPr>
        <w:t>best classroom practice</w:t>
      </w:r>
      <w:r w:rsidR="00174377" w:rsidRPr="00721D61">
        <w:rPr>
          <w:rFonts w:ascii="Corbel" w:hAnsi="Corbel"/>
          <w:sz w:val="22"/>
          <w:szCs w:val="22"/>
        </w:rPr>
        <w:t xml:space="preserve"> across the three phases of the school.</w:t>
      </w:r>
      <w:r w:rsidR="00FA09AF" w:rsidRPr="00721D61">
        <w:rPr>
          <w:rFonts w:ascii="Corbel" w:hAnsi="Corbel"/>
          <w:sz w:val="22"/>
          <w:szCs w:val="22"/>
        </w:rPr>
        <w:t xml:space="preserve">   </w:t>
      </w:r>
      <w:r w:rsidR="00811BE8" w:rsidRPr="00721D61">
        <w:rPr>
          <w:rFonts w:ascii="Corbel" w:hAnsi="Corbel"/>
          <w:sz w:val="22"/>
          <w:szCs w:val="22"/>
        </w:rPr>
        <w:t xml:space="preserve"> </w:t>
      </w:r>
    </w:p>
    <w:p w14:paraId="27070C4A" w14:textId="77777777" w:rsidR="00811BE8" w:rsidRPr="00721D61" w:rsidRDefault="00811BE8" w:rsidP="00721D61">
      <w:pPr>
        <w:numPr>
          <w:ilvl w:val="0"/>
          <w:numId w:val="15"/>
        </w:numPr>
        <w:spacing w:before="100" w:beforeAutospacing="1" w:after="100" w:afterAutospacing="1"/>
        <w:rPr>
          <w:rFonts w:asciiTheme="minorHAnsi" w:eastAsia="Times New Roman" w:hAnsiTheme="minorHAnsi"/>
          <w:bCs/>
          <w:sz w:val="22"/>
          <w:szCs w:val="22"/>
          <w:lang w:val="en-GB"/>
        </w:rPr>
      </w:pPr>
      <w:r w:rsidRPr="00721D61">
        <w:rPr>
          <w:rFonts w:ascii="Corbel" w:eastAsia="Times New Roman" w:hAnsi="Corbel"/>
          <w:bCs/>
          <w:sz w:val="22"/>
          <w:szCs w:val="22"/>
        </w:rPr>
        <w:t xml:space="preserve">All lessons to be well planned with a clear </w:t>
      </w:r>
      <w:proofErr w:type="gramStart"/>
      <w:r w:rsidRPr="00721D61">
        <w:rPr>
          <w:rFonts w:ascii="Corbel" w:eastAsia="Times New Roman" w:hAnsi="Corbel"/>
          <w:bCs/>
          <w:sz w:val="22"/>
          <w:szCs w:val="22"/>
        </w:rPr>
        <w:t>structure</w:t>
      </w:r>
      <w:proofErr w:type="gramEnd"/>
    </w:p>
    <w:p w14:paraId="546F4B39"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Learning objectives and success criteria shared</w:t>
      </w:r>
    </w:p>
    <w:p w14:paraId="4CA5A977"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 xml:space="preserve">Learning objective understood and misconceptions </w:t>
      </w:r>
      <w:proofErr w:type="gramStart"/>
      <w:r w:rsidRPr="00721D61">
        <w:rPr>
          <w:rFonts w:ascii="Corbel" w:eastAsia="Times New Roman" w:hAnsi="Corbel"/>
          <w:bCs/>
          <w:sz w:val="22"/>
          <w:szCs w:val="22"/>
        </w:rPr>
        <w:t>addressed</w:t>
      </w:r>
      <w:proofErr w:type="gramEnd"/>
    </w:p>
    <w:p w14:paraId="0A631951"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Planning shared with teaching assistants with their role clearly defined</w:t>
      </w:r>
    </w:p>
    <w:p w14:paraId="16CEFF29"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Teaching assistants to support lea</w:t>
      </w:r>
      <w:r w:rsidR="00174377" w:rsidRPr="00721D61">
        <w:rPr>
          <w:rFonts w:ascii="Corbel" w:eastAsia="Times New Roman" w:hAnsi="Corbel"/>
          <w:bCs/>
          <w:sz w:val="22"/>
          <w:szCs w:val="22"/>
        </w:rPr>
        <w:t>r</w:t>
      </w:r>
      <w:r w:rsidRPr="00721D61">
        <w:rPr>
          <w:rFonts w:ascii="Corbel" w:eastAsia="Times New Roman" w:hAnsi="Corbel"/>
          <w:bCs/>
          <w:sz w:val="22"/>
          <w:szCs w:val="22"/>
        </w:rPr>
        <w:t xml:space="preserve">ning as well as </w:t>
      </w:r>
      <w:proofErr w:type="gramStart"/>
      <w:r w:rsidR="00174377" w:rsidRPr="00721D61">
        <w:rPr>
          <w:rFonts w:ascii="Corbel" w:eastAsia="Times New Roman" w:hAnsi="Corbel"/>
          <w:bCs/>
          <w:sz w:val="22"/>
          <w:szCs w:val="22"/>
        </w:rPr>
        <w:t>behavior</w:t>
      </w:r>
      <w:proofErr w:type="gramEnd"/>
    </w:p>
    <w:p w14:paraId="1E1F8D5B"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 xml:space="preserve">Teacher as expert and time shared with all </w:t>
      </w:r>
      <w:proofErr w:type="gramStart"/>
      <w:r w:rsidRPr="00721D61">
        <w:rPr>
          <w:rFonts w:ascii="Corbel" w:eastAsia="Times New Roman" w:hAnsi="Corbel"/>
          <w:bCs/>
          <w:sz w:val="22"/>
          <w:szCs w:val="22"/>
        </w:rPr>
        <w:t>pupils</w:t>
      </w:r>
      <w:proofErr w:type="gramEnd"/>
      <w:r w:rsidRPr="00721D61">
        <w:rPr>
          <w:rFonts w:ascii="Corbel" w:eastAsia="Times New Roman" w:hAnsi="Corbel"/>
          <w:bCs/>
          <w:sz w:val="22"/>
          <w:szCs w:val="22"/>
        </w:rPr>
        <w:t> </w:t>
      </w:r>
    </w:p>
    <w:p w14:paraId="3B7E9E25"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 xml:space="preserve">Impart deep subject knowledge and/or </w:t>
      </w:r>
      <w:proofErr w:type="gramStart"/>
      <w:r w:rsidRPr="00721D61">
        <w:rPr>
          <w:rFonts w:ascii="Corbel" w:eastAsia="Times New Roman" w:hAnsi="Corbel"/>
          <w:bCs/>
          <w:sz w:val="22"/>
          <w:szCs w:val="22"/>
        </w:rPr>
        <w:t>skills</w:t>
      </w:r>
      <w:proofErr w:type="gramEnd"/>
    </w:p>
    <w:p w14:paraId="0385D33A"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 xml:space="preserve">Hook the pupils’ interest at the start of the </w:t>
      </w:r>
      <w:proofErr w:type="gramStart"/>
      <w:r w:rsidRPr="00721D61">
        <w:rPr>
          <w:rFonts w:ascii="Corbel" w:eastAsia="Times New Roman" w:hAnsi="Corbel"/>
          <w:bCs/>
          <w:sz w:val="22"/>
          <w:szCs w:val="22"/>
        </w:rPr>
        <w:t>lesson</w:t>
      </w:r>
      <w:proofErr w:type="gramEnd"/>
      <w:r w:rsidRPr="00721D61">
        <w:rPr>
          <w:rFonts w:ascii="Corbel" w:eastAsia="Times New Roman" w:hAnsi="Corbel"/>
          <w:bCs/>
          <w:sz w:val="22"/>
          <w:szCs w:val="22"/>
        </w:rPr>
        <w:t xml:space="preserve">  </w:t>
      </w:r>
    </w:p>
    <w:p w14:paraId="40050D1F"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 xml:space="preserve">Meaningful and rich activities that develop pupils’ knowledge and/or </w:t>
      </w:r>
      <w:proofErr w:type="gramStart"/>
      <w:r w:rsidRPr="00721D61">
        <w:rPr>
          <w:rFonts w:ascii="Corbel" w:eastAsia="Times New Roman" w:hAnsi="Corbel"/>
          <w:bCs/>
          <w:sz w:val="22"/>
          <w:szCs w:val="22"/>
        </w:rPr>
        <w:t>skills</w:t>
      </w:r>
      <w:proofErr w:type="gramEnd"/>
    </w:p>
    <w:p w14:paraId="1CD528D1"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 xml:space="preserve">Differentiated, bespoke learning resources so every pupil can </w:t>
      </w:r>
      <w:proofErr w:type="gramStart"/>
      <w:r w:rsidRPr="00721D61">
        <w:rPr>
          <w:rFonts w:ascii="Corbel" w:eastAsia="Times New Roman" w:hAnsi="Corbel"/>
          <w:bCs/>
          <w:sz w:val="22"/>
          <w:szCs w:val="22"/>
        </w:rPr>
        <w:t>achieve</w:t>
      </w:r>
      <w:proofErr w:type="gramEnd"/>
    </w:p>
    <w:p w14:paraId="388BA980"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 xml:space="preserve">Extra resources to allow all pupils to access the learning, for example: white boards, timelines, manipulatives and light </w:t>
      </w:r>
      <w:proofErr w:type="gramStart"/>
      <w:r w:rsidRPr="00721D61">
        <w:rPr>
          <w:rFonts w:ascii="Corbel" w:eastAsia="Times New Roman" w:hAnsi="Corbel"/>
          <w:bCs/>
          <w:sz w:val="22"/>
          <w:szCs w:val="22"/>
        </w:rPr>
        <w:t>boxes</w:t>
      </w:r>
      <w:proofErr w:type="gramEnd"/>
      <w:r w:rsidRPr="00721D61">
        <w:rPr>
          <w:rFonts w:ascii="Corbel" w:eastAsia="Times New Roman" w:hAnsi="Corbel"/>
          <w:bCs/>
          <w:sz w:val="22"/>
          <w:szCs w:val="22"/>
        </w:rPr>
        <w:t xml:space="preserve">  </w:t>
      </w:r>
    </w:p>
    <w:p w14:paraId="60F26997"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 xml:space="preserve">Prior and current learning is systematically checked throughout the </w:t>
      </w:r>
      <w:proofErr w:type="gramStart"/>
      <w:r w:rsidRPr="00721D61">
        <w:rPr>
          <w:rFonts w:ascii="Corbel" w:eastAsia="Times New Roman" w:hAnsi="Corbel"/>
          <w:bCs/>
          <w:sz w:val="22"/>
          <w:szCs w:val="22"/>
        </w:rPr>
        <w:t>lesson</w:t>
      </w:r>
      <w:proofErr w:type="gramEnd"/>
    </w:p>
    <w:p w14:paraId="4EC9BABE"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 xml:space="preserve">Timely feedback throughout the lesson ensuring every pupil is involved at all stages and further misconceptions </w:t>
      </w:r>
      <w:proofErr w:type="gramStart"/>
      <w:r w:rsidRPr="00721D61">
        <w:rPr>
          <w:rFonts w:ascii="Corbel" w:eastAsia="Times New Roman" w:hAnsi="Corbel"/>
          <w:bCs/>
          <w:sz w:val="22"/>
          <w:szCs w:val="22"/>
        </w:rPr>
        <w:t>addressed</w:t>
      </w:r>
      <w:proofErr w:type="gramEnd"/>
    </w:p>
    <w:p w14:paraId="2C0DF2A7"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Future learning:  where this lesson fits into prior learning, current learning and future learning: ‘sequential.’  </w:t>
      </w:r>
    </w:p>
    <w:p w14:paraId="2E22AC2A"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Pupils to interact with the lesson content, questioning and sharing idea with peers.   </w:t>
      </w:r>
    </w:p>
    <w:p w14:paraId="03338348"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 xml:space="preserve">Foster a positive learning environment where behavior is addressed in a positive manner, using the PBS approach of 4:1 positive </w:t>
      </w:r>
      <w:proofErr w:type="gramStart"/>
      <w:r w:rsidRPr="00721D61">
        <w:rPr>
          <w:rFonts w:ascii="Corbel" w:eastAsia="Times New Roman" w:hAnsi="Corbel"/>
          <w:bCs/>
          <w:sz w:val="22"/>
          <w:szCs w:val="22"/>
        </w:rPr>
        <w:t>comments</w:t>
      </w:r>
      <w:proofErr w:type="gramEnd"/>
      <w:r w:rsidRPr="00721D61">
        <w:rPr>
          <w:rFonts w:ascii="Corbel" w:eastAsia="Times New Roman" w:hAnsi="Corbel"/>
          <w:bCs/>
          <w:sz w:val="22"/>
          <w:szCs w:val="22"/>
        </w:rPr>
        <w:t xml:space="preserve">, so reference to consequences in the behavior policy are minimal. </w:t>
      </w:r>
    </w:p>
    <w:p w14:paraId="6A400139" w14:textId="77777777" w:rsidR="00811BE8" w:rsidRPr="00721D61" w:rsidRDefault="00811BE8" w:rsidP="00721D61">
      <w:pPr>
        <w:numPr>
          <w:ilvl w:val="0"/>
          <w:numId w:val="15"/>
        </w:numPr>
        <w:spacing w:before="100" w:beforeAutospacing="1" w:after="100" w:afterAutospacing="1"/>
        <w:rPr>
          <w:rFonts w:eastAsia="Times New Roman"/>
          <w:bCs/>
          <w:sz w:val="22"/>
          <w:szCs w:val="22"/>
        </w:rPr>
      </w:pPr>
      <w:r w:rsidRPr="00721D61">
        <w:rPr>
          <w:rFonts w:ascii="Corbel" w:eastAsia="Times New Roman" w:hAnsi="Corbel"/>
          <w:bCs/>
          <w:sz w:val="22"/>
          <w:szCs w:val="22"/>
        </w:rPr>
        <w:t>The school Code of Conduct, Rewards, learning points and house points support the learning ethos.  </w:t>
      </w:r>
    </w:p>
    <w:p w14:paraId="347BDE06" w14:textId="77777777" w:rsidR="00047E42" w:rsidRPr="00721D61" w:rsidRDefault="00047E42" w:rsidP="00721D61">
      <w:pPr>
        <w:rPr>
          <w:rFonts w:ascii="Corbel" w:hAnsi="Corbel"/>
          <w:sz w:val="22"/>
          <w:szCs w:val="22"/>
        </w:rPr>
      </w:pPr>
      <w:r w:rsidRPr="00721D61">
        <w:rPr>
          <w:rFonts w:ascii="Corbel" w:hAnsi="Corbel"/>
          <w:b/>
          <w:sz w:val="22"/>
          <w:szCs w:val="22"/>
          <w:u w:val="single"/>
        </w:rPr>
        <w:t xml:space="preserve">Impact </w:t>
      </w:r>
      <w:r w:rsidR="00C12C05" w:rsidRPr="00721D61">
        <w:rPr>
          <w:rFonts w:ascii="Corbel" w:hAnsi="Corbel"/>
          <w:b/>
          <w:sz w:val="22"/>
          <w:szCs w:val="22"/>
          <w:u w:val="single"/>
        </w:rPr>
        <w:t>of the C</w:t>
      </w:r>
      <w:r w:rsidR="00BD54D9" w:rsidRPr="00721D61">
        <w:rPr>
          <w:rFonts w:ascii="Corbel" w:hAnsi="Corbel"/>
          <w:b/>
          <w:sz w:val="22"/>
          <w:szCs w:val="22"/>
          <w:u w:val="single"/>
        </w:rPr>
        <w:t xml:space="preserve">urriculum </w:t>
      </w:r>
    </w:p>
    <w:p w14:paraId="0F014F65" w14:textId="589C8435" w:rsidR="00D60FED" w:rsidRPr="00721D61" w:rsidRDefault="00D60FED" w:rsidP="00721D61">
      <w:pPr>
        <w:rPr>
          <w:rFonts w:ascii="Corbel" w:hAnsi="Corbel"/>
          <w:sz w:val="22"/>
          <w:szCs w:val="22"/>
        </w:rPr>
      </w:pPr>
      <w:r w:rsidRPr="00721D61">
        <w:rPr>
          <w:rFonts w:ascii="Corbel" w:hAnsi="Corbel"/>
          <w:sz w:val="22"/>
          <w:szCs w:val="22"/>
        </w:rPr>
        <w:t xml:space="preserve">At Elms school there is a culture of high expectations, each </w:t>
      </w:r>
      <w:r w:rsidR="00047E42" w:rsidRPr="00721D61">
        <w:rPr>
          <w:rFonts w:ascii="Corbel" w:hAnsi="Corbel"/>
          <w:sz w:val="22"/>
          <w:szCs w:val="22"/>
        </w:rPr>
        <w:t xml:space="preserve">pupil is baselined as they join Elms school regardless of the </w:t>
      </w:r>
      <w:proofErr w:type="gramStart"/>
      <w:r w:rsidR="00505FCC" w:rsidRPr="00721D61">
        <w:rPr>
          <w:rFonts w:ascii="Corbel" w:hAnsi="Corbel"/>
          <w:sz w:val="22"/>
          <w:szCs w:val="22"/>
        </w:rPr>
        <w:t>age</w:t>
      </w:r>
      <w:proofErr w:type="gramEnd"/>
      <w:r w:rsidR="00505FCC" w:rsidRPr="00721D61">
        <w:rPr>
          <w:rFonts w:ascii="Corbel" w:hAnsi="Corbel"/>
          <w:sz w:val="22"/>
          <w:szCs w:val="22"/>
        </w:rPr>
        <w:t xml:space="preserve"> they enter th</w:t>
      </w:r>
      <w:r w:rsidR="00C12C05" w:rsidRPr="00721D61">
        <w:rPr>
          <w:rFonts w:ascii="Corbel" w:hAnsi="Corbel"/>
          <w:sz w:val="22"/>
          <w:szCs w:val="22"/>
        </w:rPr>
        <w:t>e school. The tracker</w:t>
      </w:r>
      <w:r w:rsidR="00C60894" w:rsidRPr="00721D61">
        <w:rPr>
          <w:rFonts w:ascii="Corbel" w:hAnsi="Corbel"/>
          <w:sz w:val="22"/>
          <w:szCs w:val="22"/>
        </w:rPr>
        <w:t>’</w:t>
      </w:r>
      <w:r w:rsidR="00C12C05" w:rsidRPr="00721D61">
        <w:rPr>
          <w:rFonts w:ascii="Corbel" w:hAnsi="Corbel"/>
          <w:sz w:val="22"/>
          <w:szCs w:val="22"/>
        </w:rPr>
        <w:t>s algorithm predict</w:t>
      </w:r>
      <w:r w:rsidR="00C60894" w:rsidRPr="00721D61">
        <w:rPr>
          <w:rFonts w:ascii="Corbel" w:hAnsi="Corbel"/>
          <w:sz w:val="22"/>
          <w:szCs w:val="22"/>
        </w:rPr>
        <w:t xml:space="preserve">s </w:t>
      </w:r>
      <w:r w:rsidR="00C12C05" w:rsidRPr="00721D61">
        <w:rPr>
          <w:rFonts w:ascii="Corbel" w:hAnsi="Corbel"/>
          <w:sz w:val="22"/>
          <w:szCs w:val="22"/>
        </w:rPr>
        <w:t xml:space="preserve">the end of year 11 examination grades. </w:t>
      </w:r>
    </w:p>
    <w:p w14:paraId="4BAE1D51" w14:textId="167CB7F0" w:rsidR="0013729E" w:rsidRPr="00721D61" w:rsidRDefault="00C12C05" w:rsidP="00721D61">
      <w:pPr>
        <w:rPr>
          <w:rFonts w:ascii="Corbel" w:hAnsi="Corbel"/>
          <w:sz w:val="22"/>
          <w:szCs w:val="22"/>
        </w:rPr>
      </w:pPr>
      <w:r w:rsidRPr="00721D61">
        <w:rPr>
          <w:rFonts w:ascii="Corbel" w:hAnsi="Corbel"/>
          <w:sz w:val="22"/>
          <w:szCs w:val="22"/>
        </w:rPr>
        <w:t>Throughout the year t</w:t>
      </w:r>
      <w:r w:rsidR="00505FCC" w:rsidRPr="00721D61">
        <w:rPr>
          <w:rFonts w:ascii="Corbel" w:hAnsi="Corbel"/>
          <w:sz w:val="22"/>
          <w:szCs w:val="22"/>
        </w:rPr>
        <w:t xml:space="preserve">here are </w:t>
      </w:r>
      <w:r w:rsidRPr="00721D61">
        <w:rPr>
          <w:rFonts w:ascii="Corbel" w:hAnsi="Corbel"/>
          <w:sz w:val="22"/>
          <w:szCs w:val="22"/>
        </w:rPr>
        <w:t>three data pinches;</w:t>
      </w:r>
      <w:r w:rsidR="00D60FED" w:rsidRPr="00721D61">
        <w:rPr>
          <w:rFonts w:ascii="Corbel" w:hAnsi="Corbel"/>
          <w:sz w:val="22"/>
          <w:szCs w:val="22"/>
        </w:rPr>
        <w:t xml:space="preserve"> </w:t>
      </w:r>
      <w:r w:rsidRPr="00721D61">
        <w:rPr>
          <w:rFonts w:ascii="Corbel" w:hAnsi="Corbel"/>
          <w:sz w:val="22"/>
          <w:szCs w:val="22"/>
        </w:rPr>
        <w:t xml:space="preserve">the data is </w:t>
      </w:r>
      <w:r w:rsidR="00D60FED" w:rsidRPr="00721D61">
        <w:rPr>
          <w:rFonts w:ascii="Corbel" w:hAnsi="Corbel"/>
          <w:sz w:val="22"/>
          <w:szCs w:val="22"/>
        </w:rPr>
        <w:t>analy</w:t>
      </w:r>
      <w:r w:rsidR="003B0EE1" w:rsidRPr="00721D61">
        <w:rPr>
          <w:rFonts w:ascii="Corbel" w:hAnsi="Corbel"/>
          <w:sz w:val="22"/>
          <w:szCs w:val="22"/>
        </w:rPr>
        <w:t>s</w:t>
      </w:r>
      <w:r w:rsidR="00D60FED" w:rsidRPr="00721D61">
        <w:rPr>
          <w:rFonts w:ascii="Corbel" w:hAnsi="Corbel"/>
          <w:sz w:val="22"/>
          <w:szCs w:val="22"/>
        </w:rPr>
        <w:t>ed</w:t>
      </w:r>
      <w:r w:rsidRPr="00721D61">
        <w:rPr>
          <w:rFonts w:ascii="Corbel" w:hAnsi="Corbel"/>
          <w:sz w:val="22"/>
          <w:szCs w:val="22"/>
        </w:rPr>
        <w:t xml:space="preserve"> in relationship to the personal progress targets of each pupils. The DHT conducts progress meeting with each </w:t>
      </w:r>
      <w:r w:rsidR="00D60FED" w:rsidRPr="00721D61">
        <w:rPr>
          <w:rFonts w:ascii="Corbel" w:hAnsi="Corbel"/>
          <w:sz w:val="22"/>
          <w:szCs w:val="22"/>
        </w:rPr>
        <w:t xml:space="preserve">class teacher and subject teacher. </w:t>
      </w:r>
      <w:r w:rsidRPr="00721D61">
        <w:rPr>
          <w:rFonts w:ascii="Corbel" w:hAnsi="Corbel"/>
          <w:sz w:val="22"/>
          <w:szCs w:val="22"/>
        </w:rPr>
        <w:t>The meeting celebrates the pupils’</w:t>
      </w:r>
      <w:r w:rsidR="00D60FED" w:rsidRPr="00721D61">
        <w:rPr>
          <w:rFonts w:ascii="Corbel" w:hAnsi="Corbel"/>
          <w:sz w:val="22"/>
          <w:szCs w:val="22"/>
        </w:rPr>
        <w:t xml:space="preserve"> results</w:t>
      </w:r>
      <w:r w:rsidRPr="00721D61">
        <w:rPr>
          <w:rFonts w:ascii="Corbel" w:hAnsi="Corbel"/>
          <w:sz w:val="22"/>
          <w:szCs w:val="22"/>
        </w:rPr>
        <w:t xml:space="preserve"> </w:t>
      </w:r>
      <w:r w:rsidR="00D60FED" w:rsidRPr="00721D61">
        <w:rPr>
          <w:rFonts w:ascii="Corbel" w:hAnsi="Corbel"/>
          <w:sz w:val="22"/>
          <w:szCs w:val="22"/>
        </w:rPr>
        <w:t>and if there are concerns a pupil is not making appropriate progress with the quality first teaching</w:t>
      </w:r>
      <w:r w:rsidR="00167F71" w:rsidRPr="00721D61">
        <w:rPr>
          <w:rFonts w:ascii="Corbel" w:hAnsi="Corbel"/>
          <w:sz w:val="22"/>
          <w:szCs w:val="22"/>
        </w:rPr>
        <w:t>,</w:t>
      </w:r>
      <w:r w:rsidR="00D60FED" w:rsidRPr="00721D61">
        <w:rPr>
          <w:rFonts w:ascii="Corbel" w:hAnsi="Corbel"/>
          <w:sz w:val="22"/>
          <w:szCs w:val="22"/>
        </w:rPr>
        <w:t xml:space="preserve"> the inclusion manager will provide an academic intervention</w:t>
      </w:r>
      <w:r w:rsidR="0013729E" w:rsidRPr="00721D61">
        <w:rPr>
          <w:rFonts w:ascii="Corbel" w:hAnsi="Corbel"/>
          <w:sz w:val="22"/>
          <w:szCs w:val="22"/>
        </w:rPr>
        <w:t xml:space="preserve"> for English, Maths or a </w:t>
      </w:r>
      <w:proofErr w:type="gramStart"/>
      <w:r w:rsidR="0013729E" w:rsidRPr="00721D61">
        <w:rPr>
          <w:rFonts w:ascii="Corbel" w:hAnsi="Corbel"/>
          <w:sz w:val="22"/>
          <w:szCs w:val="22"/>
        </w:rPr>
        <w:t>Holistic  I</w:t>
      </w:r>
      <w:r w:rsidR="00D60FED" w:rsidRPr="00721D61">
        <w:rPr>
          <w:rFonts w:ascii="Corbel" w:hAnsi="Corbel"/>
          <w:sz w:val="22"/>
          <w:szCs w:val="22"/>
        </w:rPr>
        <w:t>ntervention</w:t>
      </w:r>
      <w:proofErr w:type="gramEnd"/>
      <w:r w:rsidR="0013729E" w:rsidRPr="00721D61">
        <w:rPr>
          <w:rFonts w:ascii="Corbel" w:hAnsi="Corbel"/>
          <w:sz w:val="22"/>
          <w:szCs w:val="22"/>
        </w:rPr>
        <w:t>-Thrive, Forest School, CBT and 1:1 counselling</w:t>
      </w:r>
      <w:r w:rsidR="00D60FED" w:rsidRPr="00721D61">
        <w:rPr>
          <w:rFonts w:ascii="Corbel" w:hAnsi="Corbel"/>
          <w:sz w:val="22"/>
          <w:szCs w:val="22"/>
        </w:rPr>
        <w:t xml:space="preserve"> if the need is emo</w:t>
      </w:r>
      <w:r w:rsidR="00E830FD" w:rsidRPr="00721D61">
        <w:rPr>
          <w:rFonts w:ascii="Corbel" w:hAnsi="Corbel"/>
          <w:sz w:val="22"/>
          <w:szCs w:val="22"/>
        </w:rPr>
        <w:t>tional and social. The Head of B</w:t>
      </w:r>
      <w:r w:rsidR="00D60FED" w:rsidRPr="00721D61">
        <w:rPr>
          <w:rFonts w:ascii="Corbel" w:hAnsi="Corbel"/>
          <w:sz w:val="22"/>
          <w:szCs w:val="22"/>
        </w:rPr>
        <w:t>ehavio</w:t>
      </w:r>
      <w:r w:rsidR="00167F71" w:rsidRPr="00721D61">
        <w:rPr>
          <w:rFonts w:ascii="Corbel" w:hAnsi="Corbel"/>
          <w:sz w:val="22"/>
          <w:szCs w:val="22"/>
        </w:rPr>
        <w:t>u</w:t>
      </w:r>
      <w:r w:rsidR="00D60FED" w:rsidRPr="00721D61">
        <w:rPr>
          <w:rFonts w:ascii="Corbel" w:hAnsi="Corbel"/>
          <w:sz w:val="22"/>
          <w:szCs w:val="22"/>
        </w:rPr>
        <w:t>r</w:t>
      </w:r>
      <w:r w:rsidR="00D60FED" w:rsidRPr="00721D61">
        <w:rPr>
          <w:rFonts w:ascii="Corbel" w:hAnsi="Corbel"/>
          <w:color w:val="FF0000"/>
          <w:sz w:val="22"/>
          <w:szCs w:val="22"/>
        </w:rPr>
        <w:t xml:space="preserve"> </w:t>
      </w:r>
      <w:r w:rsidR="0013729E" w:rsidRPr="00721D61">
        <w:rPr>
          <w:rFonts w:ascii="Corbel" w:hAnsi="Corbel"/>
          <w:sz w:val="22"/>
          <w:szCs w:val="22"/>
        </w:rPr>
        <w:t>can also support a class</w:t>
      </w:r>
      <w:r w:rsidR="00D60FED" w:rsidRPr="00721D61">
        <w:rPr>
          <w:rFonts w:ascii="Corbel" w:hAnsi="Corbel"/>
          <w:sz w:val="22"/>
          <w:szCs w:val="22"/>
        </w:rPr>
        <w:t xml:space="preserve"> teacher with strategies, scripts to use in the classroom. </w:t>
      </w:r>
      <w:r w:rsidR="0013729E" w:rsidRPr="00721D61">
        <w:rPr>
          <w:rFonts w:ascii="Corbel" w:hAnsi="Corbel"/>
          <w:sz w:val="22"/>
          <w:szCs w:val="22"/>
        </w:rPr>
        <w:t>The Inclusion Manager can support a teacher with ASD/SEN support. The school also support pupils with speech and language, Lego therapy and Precision teaching to support a pupil with dyslexia</w:t>
      </w:r>
      <w:r w:rsidR="00721D61">
        <w:rPr>
          <w:rFonts w:ascii="Corbel" w:hAnsi="Corbel"/>
          <w:sz w:val="22"/>
          <w:szCs w:val="22"/>
        </w:rPr>
        <w:t>.</w:t>
      </w:r>
    </w:p>
    <w:p w14:paraId="404F868C" w14:textId="34235CDB" w:rsidR="00D60FED" w:rsidRPr="00721D61" w:rsidRDefault="0013729E" w:rsidP="00721D61">
      <w:pPr>
        <w:rPr>
          <w:rFonts w:ascii="Corbel" w:hAnsi="Corbel"/>
          <w:sz w:val="22"/>
          <w:szCs w:val="22"/>
        </w:rPr>
      </w:pPr>
      <w:r w:rsidRPr="00721D61">
        <w:rPr>
          <w:rFonts w:ascii="Corbel" w:hAnsi="Corbel"/>
          <w:sz w:val="22"/>
          <w:szCs w:val="22"/>
        </w:rPr>
        <w:t xml:space="preserve"> </w:t>
      </w:r>
      <w:r w:rsidR="00D60FED" w:rsidRPr="00721D61">
        <w:rPr>
          <w:rFonts w:ascii="Corbel" w:hAnsi="Corbel"/>
          <w:sz w:val="22"/>
          <w:szCs w:val="22"/>
        </w:rPr>
        <w:t xml:space="preserve">All pupils receive a twice yearly mini-report and a </w:t>
      </w:r>
      <w:r w:rsidR="00E830FD" w:rsidRPr="00721D61">
        <w:rPr>
          <w:rFonts w:ascii="Corbel" w:hAnsi="Corbel"/>
          <w:sz w:val="22"/>
          <w:szCs w:val="22"/>
        </w:rPr>
        <w:t xml:space="preserve">final </w:t>
      </w:r>
      <w:r w:rsidR="00D60FED" w:rsidRPr="00721D61">
        <w:rPr>
          <w:rFonts w:ascii="Corbel" w:hAnsi="Corbel"/>
          <w:sz w:val="22"/>
          <w:szCs w:val="22"/>
        </w:rPr>
        <w:t>yearly report.</w:t>
      </w:r>
    </w:p>
    <w:p w14:paraId="345DE4A6" w14:textId="77777777" w:rsidR="00721D61" w:rsidRDefault="00721D61" w:rsidP="00721D61">
      <w:pPr>
        <w:spacing w:after="0"/>
        <w:rPr>
          <w:rFonts w:ascii="Corbel" w:hAnsi="Corbel"/>
          <w:b/>
          <w:sz w:val="22"/>
          <w:szCs w:val="22"/>
          <w:u w:val="single"/>
        </w:rPr>
      </w:pPr>
    </w:p>
    <w:p w14:paraId="45E96CD2" w14:textId="43F8A1A4" w:rsidR="00AC0DBE" w:rsidRPr="00721D61" w:rsidRDefault="00AC0DBE" w:rsidP="00721D61">
      <w:pPr>
        <w:spacing w:after="0"/>
        <w:rPr>
          <w:rFonts w:ascii="Corbel" w:hAnsi="Corbel"/>
          <w:b/>
          <w:sz w:val="22"/>
          <w:szCs w:val="22"/>
          <w:u w:val="single"/>
        </w:rPr>
      </w:pPr>
      <w:r w:rsidRPr="00721D61">
        <w:rPr>
          <w:rFonts w:ascii="Corbel" w:hAnsi="Corbel"/>
          <w:b/>
          <w:sz w:val="22"/>
          <w:szCs w:val="22"/>
          <w:u w:val="single"/>
        </w:rPr>
        <w:t xml:space="preserve">Impact of the Curriculum for pupils identified as Gifted and </w:t>
      </w:r>
      <w:proofErr w:type="gramStart"/>
      <w:r w:rsidRPr="00721D61">
        <w:rPr>
          <w:rFonts w:ascii="Corbel" w:hAnsi="Corbel"/>
          <w:b/>
          <w:sz w:val="22"/>
          <w:szCs w:val="22"/>
          <w:u w:val="single"/>
        </w:rPr>
        <w:t>Talented</w:t>
      </w:r>
      <w:proofErr w:type="gramEnd"/>
    </w:p>
    <w:p w14:paraId="27008477" w14:textId="77777777" w:rsidR="00AC0DBE" w:rsidRPr="00721D61" w:rsidRDefault="00AC0DBE" w:rsidP="00721D61">
      <w:pPr>
        <w:spacing w:after="0"/>
        <w:rPr>
          <w:rFonts w:ascii="Corbel" w:hAnsi="Corbel"/>
          <w:b/>
          <w:sz w:val="22"/>
          <w:szCs w:val="22"/>
          <w:u w:val="single"/>
        </w:rPr>
      </w:pPr>
    </w:p>
    <w:p w14:paraId="59E68A58" w14:textId="49A931F4" w:rsidR="00AC0DBE" w:rsidRPr="00721D61" w:rsidRDefault="00AC0DBE" w:rsidP="00721D61">
      <w:pPr>
        <w:rPr>
          <w:rFonts w:ascii="Corbel" w:hAnsi="Corbel"/>
          <w:sz w:val="22"/>
          <w:szCs w:val="22"/>
        </w:rPr>
      </w:pPr>
      <w:r w:rsidRPr="00721D61">
        <w:rPr>
          <w:rFonts w:ascii="Corbel" w:hAnsi="Corbel" w:cs="Calibri"/>
          <w:color w:val="000000"/>
          <w:sz w:val="22"/>
          <w:szCs w:val="22"/>
          <w:bdr w:val="none" w:sz="0" w:space="0" w:color="auto" w:frame="1"/>
          <w:shd w:val="clear" w:color="auto" w:fill="FFFFFF"/>
        </w:rPr>
        <w:t>Pupils identified as 'Gifted and Talented are supported and monitored by the school’s Inclusion manager. The class teachers and subject leads find opportunities to develop their gifts and talents</w:t>
      </w:r>
      <w:r w:rsidR="00721D61">
        <w:rPr>
          <w:rFonts w:ascii="Corbel" w:hAnsi="Corbel" w:cs="Calibri"/>
          <w:color w:val="000000"/>
          <w:sz w:val="22"/>
          <w:szCs w:val="22"/>
          <w:bdr w:val="none" w:sz="0" w:space="0" w:color="auto" w:frame="1"/>
          <w:shd w:val="clear" w:color="auto" w:fill="FFFFFF"/>
        </w:rPr>
        <w:t>.</w:t>
      </w:r>
      <w:r w:rsidR="002513A2" w:rsidRPr="00721D61">
        <w:rPr>
          <w:rFonts w:ascii="Corbel" w:hAnsi="Corbel" w:cs="Calibri"/>
          <w:color w:val="000000"/>
          <w:sz w:val="22"/>
          <w:szCs w:val="22"/>
          <w:bdr w:val="none" w:sz="0" w:space="0" w:color="auto" w:frame="1"/>
          <w:shd w:val="clear" w:color="auto" w:fill="FFFFFF"/>
        </w:rPr>
        <w:t xml:space="preserve"> </w:t>
      </w:r>
    </w:p>
    <w:p w14:paraId="7C5625E3" w14:textId="77777777" w:rsidR="00637751" w:rsidRPr="00721D61" w:rsidRDefault="00637751" w:rsidP="00721D61">
      <w:pPr>
        <w:rPr>
          <w:rFonts w:ascii="Corbel" w:hAnsi="Corbel"/>
          <w:sz w:val="22"/>
          <w:szCs w:val="22"/>
        </w:rPr>
      </w:pPr>
    </w:p>
    <w:p w14:paraId="0FF86017" w14:textId="77777777" w:rsidR="001D5D8A" w:rsidRPr="00721D61" w:rsidRDefault="00D60FED" w:rsidP="00721D61">
      <w:pPr>
        <w:rPr>
          <w:rFonts w:ascii="Corbel" w:hAnsi="Corbel"/>
          <w:b/>
          <w:sz w:val="22"/>
          <w:szCs w:val="22"/>
          <w:u w:val="single"/>
        </w:rPr>
      </w:pPr>
      <w:r w:rsidRPr="00721D61">
        <w:rPr>
          <w:rFonts w:ascii="Corbel" w:hAnsi="Corbel"/>
          <w:b/>
          <w:sz w:val="22"/>
          <w:szCs w:val="22"/>
          <w:u w:val="single"/>
        </w:rPr>
        <w:t>Enriching our C</w:t>
      </w:r>
      <w:r w:rsidR="001D5D8A" w:rsidRPr="00721D61">
        <w:rPr>
          <w:rFonts w:ascii="Corbel" w:hAnsi="Corbel"/>
          <w:b/>
          <w:sz w:val="22"/>
          <w:szCs w:val="22"/>
          <w:u w:val="single"/>
        </w:rPr>
        <w:t xml:space="preserve">urriculum </w:t>
      </w:r>
      <w:r w:rsidR="00E678F2" w:rsidRPr="00721D61">
        <w:rPr>
          <w:rFonts w:ascii="Corbel" w:hAnsi="Corbel"/>
          <w:b/>
          <w:sz w:val="22"/>
          <w:szCs w:val="22"/>
          <w:u w:val="single"/>
        </w:rPr>
        <w:t>and building Cultural C</w:t>
      </w:r>
      <w:r w:rsidR="00E11B6C" w:rsidRPr="00721D61">
        <w:rPr>
          <w:rFonts w:ascii="Corbel" w:hAnsi="Corbel"/>
          <w:b/>
          <w:sz w:val="22"/>
          <w:szCs w:val="22"/>
          <w:u w:val="single"/>
        </w:rPr>
        <w:t xml:space="preserve">apital </w:t>
      </w:r>
    </w:p>
    <w:p w14:paraId="468B181D" w14:textId="77777777" w:rsidR="00D16A10" w:rsidRPr="00721D61" w:rsidRDefault="001D5D8A" w:rsidP="00721D61">
      <w:pPr>
        <w:rPr>
          <w:rFonts w:ascii="Corbel" w:hAnsi="Corbel"/>
          <w:sz w:val="22"/>
          <w:szCs w:val="22"/>
        </w:rPr>
      </w:pPr>
      <w:r w:rsidRPr="00721D61">
        <w:rPr>
          <w:rFonts w:ascii="Corbel" w:hAnsi="Corbel"/>
          <w:sz w:val="22"/>
          <w:szCs w:val="22"/>
        </w:rPr>
        <w:t xml:space="preserve">Our vision </w:t>
      </w:r>
      <w:r w:rsidR="00E705E4" w:rsidRPr="00721D61">
        <w:rPr>
          <w:rFonts w:ascii="Corbel" w:hAnsi="Corbel"/>
          <w:sz w:val="22"/>
          <w:szCs w:val="22"/>
        </w:rPr>
        <w:t xml:space="preserve">for the subject specialist days </w:t>
      </w:r>
      <w:r w:rsidRPr="00721D61">
        <w:rPr>
          <w:rFonts w:ascii="Corbel" w:hAnsi="Corbel"/>
          <w:sz w:val="22"/>
          <w:szCs w:val="22"/>
        </w:rPr>
        <w:t xml:space="preserve">is to provide </w:t>
      </w:r>
      <w:r w:rsidR="00E705E4" w:rsidRPr="00721D61">
        <w:rPr>
          <w:rFonts w:ascii="Corbel" w:hAnsi="Corbel"/>
          <w:sz w:val="22"/>
          <w:szCs w:val="22"/>
        </w:rPr>
        <w:t xml:space="preserve">an </w:t>
      </w:r>
      <w:r w:rsidRPr="00721D61">
        <w:rPr>
          <w:rFonts w:ascii="Corbel" w:hAnsi="Corbel"/>
          <w:sz w:val="22"/>
          <w:szCs w:val="22"/>
        </w:rPr>
        <w:t xml:space="preserve">inspirational learning experiences </w:t>
      </w:r>
      <w:r w:rsidR="008B1748" w:rsidRPr="00721D61">
        <w:rPr>
          <w:rFonts w:ascii="Corbel" w:hAnsi="Corbel"/>
          <w:sz w:val="22"/>
          <w:szCs w:val="22"/>
        </w:rPr>
        <w:t xml:space="preserve">for all the pupils and to </w:t>
      </w:r>
      <w:r w:rsidR="00FF2030" w:rsidRPr="00721D61">
        <w:rPr>
          <w:rFonts w:ascii="Corbel" w:hAnsi="Corbel"/>
          <w:sz w:val="22"/>
          <w:szCs w:val="22"/>
        </w:rPr>
        <w:t xml:space="preserve">help </w:t>
      </w:r>
      <w:r w:rsidR="008B1748" w:rsidRPr="00721D61">
        <w:rPr>
          <w:rFonts w:ascii="Corbel" w:hAnsi="Corbel"/>
          <w:sz w:val="22"/>
          <w:szCs w:val="22"/>
        </w:rPr>
        <w:t xml:space="preserve">build their </w:t>
      </w:r>
      <w:r w:rsidR="00FF2030" w:rsidRPr="00721D61">
        <w:rPr>
          <w:rFonts w:ascii="Corbel" w:hAnsi="Corbel"/>
          <w:sz w:val="22"/>
          <w:szCs w:val="22"/>
        </w:rPr>
        <w:t xml:space="preserve">cultural capital and their </w:t>
      </w:r>
      <w:r w:rsidR="005147CB" w:rsidRPr="00721D61">
        <w:rPr>
          <w:rFonts w:ascii="Corbel" w:hAnsi="Corbel"/>
          <w:sz w:val="22"/>
          <w:szCs w:val="22"/>
        </w:rPr>
        <w:t>understanding</w:t>
      </w:r>
      <w:r w:rsidR="00FF2030" w:rsidRPr="00721D61">
        <w:rPr>
          <w:rFonts w:ascii="Corbel" w:hAnsi="Corbel"/>
          <w:sz w:val="22"/>
          <w:szCs w:val="22"/>
        </w:rPr>
        <w:t xml:space="preserve"> of the wider </w:t>
      </w:r>
      <w:r w:rsidR="005147CB" w:rsidRPr="00721D61">
        <w:rPr>
          <w:rFonts w:ascii="Corbel" w:hAnsi="Corbel"/>
          <w:sz w:val="22"/>
          <w:szCs w:val="22"/>
        </w:rPr>
        <w:t>world</w:t>
      </w:r>
      <w:r w:rsidR="00FF2030" w:rsidRPr="00721D61">
        <w:rPr>
          <w:rFonts w:ascii="Corbel" w:hAnsi="Corbel"/>
          <w:sz w:val="22"/>
          <w:szCs w:val="22"/>
        </w:rPr>
        <w:t xml:space="preserve">. Our aim is to </w:t>
      </w:r>
      <w:r w:rsidRPr="00721D61">
        <w:rPr>
          <w:rFonts w:ascii="Corbel" w:hAnsi="Corbel"/>
          <w:sz w:val="22"/>
          <w:szCs w:val="22"/>
        </w:rPr>
        <w:t xml:space="preserve">enable </w:t>
      </w:r>
      <w:r w:rsidR="00C0465A" w:rsidRPr="00721D61">
        <w:rPr>
          <w:rFonts w:ascii="Corbel" w:hAnsi="Corbel"/>
          <w:sz w:val="22"/>
          <w:szCs w:val="22"/>
        </w:rPr>
        <w:t>pupils</w:t>
      </w:r>
      <w:r w:rsidR="008B1748" w:rsidRPr="00721D61">
        <w:rPr>
          <w:rFonts w:ascii="Corbel" w:hAnsi="Corbel"/>
          <w:sz w:val="22"/>
          <w:szCs w:val="22"/>
        </w:rPr>
        <w:t xml:space="preserve"> to ask questions and seek </w:t>
      </w:r>
      <w:r w:rsidR="00651E10" w:rsidRPr="00721D61">
        <w:rPr>
          <w:rFonts w:ascii="Corbel" w:hAnsi="Corbel"/>
          <w:sz w:val="22"/>
          <w:szCs w:val="22"/>
        </w:rPr>
        <w:t xml:space="preserve">further subject </w:t>
      </w:r>
      <w:r w:rsidR="008B1748" w:rsidRPr="00721D61">
        <w:rPr>
          <w:rFonts w:ascii="Corbel" w:hAnsi="Corbel"/>
          <w:sz w:val="22"/>
          <w:szCs w:val="22"/>
        </w:rPr>
        <w:t>knowledge</w:t>
      </w:r>
      <w:r w:rsidR="005F35D3" w:rsidRPr="00721D61">
        <w:rPr>
          <w:rFonts w:ascii="Corbel" w:hAnsi="Corbel"/>
          <w:sz w:val="22"/>
          <w:szCs w:val="22"/>
        </w:rPr>
        <w:t>. As a school w</w:t>
      </w:r>
      <w:r w:rsidR="00FF2030" w:rsidRPr="00721D61">
        <w:rPr>
          <w:rFonts w:ascii="Corbel" w:hAnsi="Corbel"/>
          <w:sz w:val="22"/>
          <w:szCs w:val="22"/>
        </w:rPr>
        <w:t>e also c</w:t>
      </w:r>
      <w:r w:rsidRPr="00721D61">
        <w:rPr>
          <w:rFonts w:ascii="Corbel" w:hAnsi="Corbel"/>
          <w:sz w:val="22"/>
          <w:szCs w:val="22"/>
        </w:rPr>
        <w:t xml:space="preserve">elebrate traditions that are important to our </w:t>
      </w:r>
      <w:r w:rsidR="00FF2030" w:rsidRPr="00721D61">
        <w:rPr>
          <w:rFonts w:ascii="Corbel" w:hAnsi="Corbel"/>
          <w:sz w:val="22"/>
          <w:szCs w:val="22"/>
        </w:rPr>
        <w:t xml:space="preserve">country and </w:t>
      </w:r>
      <w:r w:rsidR="000F585B" w:rsidRPr="00721D61">
        <w:rPr>
          <w:rFonts w:ascii="Corbel" w:hAnsi="Corbel"/>
          <w:sz w:val="22"/>
          <w:szCs w:val="22"/>
        </w:rPr>
        <w:t xml:space="preserve">community. </w:t>
      </w:r>
    </w:p>
    <w:p w14:paraId="6128EE7E" w14:textId="733323A7" w:rsidR="00E830FD" w:rsidRPr="00721D61" w:rsidRDefault="000F585B" w:rsidP="00721D61">
      <w:pPr>
        <w:rPr>
          <w:rFonts w:ascii="Corbel" w:hAnsi="Corbel"/>
          <w:sz w:val="22"/>
          <w:szCs w:val="22"/>
        </w:rPr>
      </w:pPr>
      <w:r w:rsidRPr="00721D61">
        <w:rPr>
          <w:rFonts w:ascii="Corbel" w:hAnsi="Corbel"/>
          <w:sz w:val="22"/>
          <w:szCs w:val="22"/>
        </w:rPr>
        <w:t xml:space="preserve">As a whole school </w:t>
      </w:r>
      <w:r w:rsidR="00D16A10" w:rsidRPr="00721D61">
        <w:rPr>
          <w:rFonts w:ascii="Corbel" w:hAnsi="Corbel"/>
          <w:sz w:val="22"/>
          <w:szCs w:val="22"/>
        </w:rPr>
        <w:t xml:space="preserve">we celebrated the royal wedding Harry and Megan with a tea party and rather </w:t>
      </w:r>
      <w:proofErr w:type="gramStart"/>
      <w:r w:rsidR="00D16A10" w:rsidRPr="00721D61">
        <w:rPr>
          <w:rFonts w:ascii="Corbel" w:hAnsi="Corbel"/>
          <w:sz w:val="22"/>
          <w:szCs w:val="22"/>
        </w:rPr>
        <w:t>old fashioned</w:t>
      </w:r>
      <w:proofErr w:type="gramEnd"/>
      <w:r w:rsidR="00D16A10" w:rsidRPr="00721D61">
        <w:rPr>
          <w:rFonts w:ascii="Corbel" w:hAnsi="Corbel"/>
          <w:sz w:val="22"/>
          <w:szCs w:val="22"/>
        </w:rPr>
        <w:t xml:space="preserve"> games.  W</w:t>
      </w:r>
      <w:r w:rsidRPr="00721D61">
        <w:rPr>
          <w:rFonts w:ascii="Corbel" w:hAnsi="Corbel"/>
          <w:sz w:val="22"/>
          <w:szCs w:val="22"/>
        </w:rPr>
        <w:t>e celebrat</w:t>
      </w:r>
      <w:r w:rsidR="00C0465A" w:rsidRPr="00721D61">
        <w:rPr>
          <w:rFonts w:ascii="Corbel" w:hAnsi="Corbel"/>
          <w:sz w:val="22"/>
          <w:szCs w:val="22"/>
        </w:rPr>
        <w:t xml:space="preserve">ed VE day in the first lockdown! </w:t>
      </w:r>
      <w:r w:rsidR="00D16A10" w:rsidRPr="00721D61">
        <w:rPr>
          <w:rFonts w:ascii="Corbel" w:hAnsi="Corbel"/>
          <w:sz w:val="22"/>
          <w:szCs w:val="22"/>
        </w:rPr>
        <w:t xml:space="preserve">The school has an annual Pumpkin Picking visit with and cross-curricular activities. </w:t>
      </w:r>
      <w:r w:rsidR="00C0465A" w:rsidRPr="00721D61">
        <w:rPr>
          <w:rFonts w:ascii="Corbel" w:hAnsi="Corbel"/>
          <w:sz w:val="22"/>
          <w:szCs w:val="22"/>
        </w:rPr>
        <w:t xml:space="preserve">Our last World Book Day had an alien warship land </w:t>
      </w:r>
      <w:r w:rsidR="00D16A10" w:rsidRPr="00721D61">
        <w:rPr>
          <w:rFonts w:ascii="Corbel" w:hAnsi="Corbel"/>
          <w:sz w:val="22"/>
          <w:szCs w:val="22"/>
        </w:rPr>
        <w:t>on the school playground and a video call from out of space! W</w:t>
      </w:r>
      <w:r w:rsidR="00FB1A71" w:rsidRPr="00721D61">
        <w:rPr>
          <w:rFonts w:ascii="Corbel" w:hAnsi="Corbel"/>
          <w:sz w:val="22"/>
          <w:szCs w:val="22"/>
        </w:rPr>
        <w:t xml:space="preserve">e encourage </w:t>
      </w:r>
      <w:r w:rsidR="00D16A10" w:rsidRPr="00721D61">
        <w:rPr>
          <w:rFonts w:ascii="Corbel" w:hAnsi="Corbel"/>
          <w:sz w:val="22"/>
          <w:szCs w:val="22"/>
        </w:rPr>
        <w:t xml:space="preserve">our pupils’ </w:t>
      </w:r>
      <w:r w:rsidR="00FB1A71" w:rsidRPr="00721D61">
        <w:rPr>
          <w:rFonts w:ascii="Corbel" w:hAnsi="Corbel"/>
          <w:sz w:val="22"/>
          <w:szCs w:val="22"/>
        </w:rPr>
        <w:t>participation with charity and support organizations. We celebrate M</w:t>
      </w:r>
      <w:r w:rsidR="00B114D0" w:rsidRPr="00721D61">
        <w:rPr>
          <w:rFonts w:ascii="Corbel" w:hAnsi="Corbel"/>
          <w:sz w:val="22"/>
          <w:szCs w:val="22"/>
        </w:rPr>
        <w:t>acMillian Coffee Morning,</w:t>
      </w:r>
      <w:r w:rsidR="00D16A10" w:rsidRPr="00721D61">
        <w:rPr>
          <w:rFonts w:ascii="Corbel" w:hAnsi="Corbel"/>
          <w:sz w:val="22"/>
          <w:szCs w:val="22"/>
        </w:rPr>
        <w:t xml:space="preserve"> raised money for Children in Need all staff dressed as super-heroes. We support Sports Relief-Comic Relief were races and challenges are set. We have sent</w:t>
      </w:r>
      <w:r w:rsidR="00B114D0" w:rsidRPr="00721D61">
        <w:rPr>
          <w:rFonts w:ascii="Corbel" w:hAnsi="Corbel"/>
          <w:sz w:val="22"/>
          <w:szCs w:val="22"/>
        </w:rPr>
        <w:t xml:space="preserve"> shoe boxes of essential ite</w:t>
      </w:r>
      <w:r w:rsidR="00D16A10" w:rsidRPr="00721D61">
        <w:rPr>
          <w:rFonts w:ascii="Corbel" w:hAnsi="Corbel"/>
          <w:sz w:val="22"/>
          <w:szCs w:val="22"/>
        </w:rPr>
        <w:t>ms to Porchlight.  Previously, pupils from our school were involved in ‘Keeping the flame going’ Olympic Games and the pupils and school were in the local news.</w:t>
      </w:r>
      <w:r w:rsidR="00684803" w:rsidRPr="00721D61">
        <w:rPr>
          <w:rFonts w:ascii="Corbel" w:hAnsi="Corbel"/>
          <w:sz w:val="22"/>
          <w:szCs w:val="22"/>
        </w:rPr>
        <w:t xml:space="preserve"> National Poetry Day is celebrated, alongside Black History Week, Mental Health Week, Science Week and LGBT History Month. </w:t>
      </w:r>
    </w:p>
    <w:p w14:paraId="7A524F6E" w14:textId="2B14C542" w:rsidR="001D5D8A" w:rsidRPr="00721D61" w:rsidRDefault="00C0465A" w:rsidP="00721D61">
      <w:pPr>
        <w:rPr>
          <w:rFonts w:ascii="Corbel" w:hAnsi="Corbel"/>
          <w:sz w:val="22"/>
          <w:szCs w:val="22"/>
        </w:rPr>
      </w:pPr>
      <w:r w:rsidRPr="00721D61">
        <w:rPr>
          <w:rFonts w:ascii="Corbel" w:hAnsi="Corbel"/>
          <w:sz w:val="22"/>
          <w:szCs w:val="22"/>
        </w:rPr>
        <w:t xml:space="preserve"> At Elms sc</w:t>
      </w:r>
      <w:r w:rsidR="00E830FD" w:rsidRPr="00721D61">
        <w:rPr>
          <w:rFonts w:ascii="Corbel" w:hAnsi="Corbel"/>
          <w:sz w:val="22"/>
          <w:szCs w:val="22"/>
        </w:rPr>
        <w:t>hool the English curriculum is a</w:t>
      </w:r>
      <w:r w:rsidRPr="00721D61">
        <w:rPr>
          <w:rFonts w:ascii="Corbel" w:hAnsi="Corbel"/>
          <w:sz w:val="22"/>
          <w:szCs w:val="22"/>
        </w:rPr>
        <w:t xml:space="preserve"> champion of Shakespeare and all pupils</w:t>
      </w:r>
      <w:r w:rsidR="00E830FD" w:rsidRPr="00721D61">
        <w:rPr>
          <w:rFonts w:ascii="Corbel" w:hAnsi="Corbel"/>
          <w:sz w:val="22"/>
          <w:szCs w:val="22"/>
        </w:rPr>
        <w:t xml:space="preserve"> in the middle and upper </w:t>
      </w:r>
      <w:r w:rsidR="007E4847" w:rsidRPr="00721D61">
        <w:rPr>
          <w:rFonts w:ascii="Corbel" w:hAnsi="Corbel"/>
          <w:sz w:val="22"/>
          <w:szCs w:val="22"/>
        </w:rPr>
        <w:t>school study</w:t>
      </w:r>
      <w:r w:rsidRPr="00721D61">
        <w:rPr>
          <w:rFonts w:ascii="Corbel" w:hAnsi="Corbel"/>
          <w:sz w:val="22"/>
          <w:szCs w:val="22"/>
        </w:rPr>
        <w:t xml:space="preserve"> </w:t>
      </w:r>
      <w:r w:rsidR="00E830FD" w:rsidRPr="00721D61">
        <w:rPr>
          <w:rFonts w:ascii="Corbel" w:hAnsi="Corbel"/>
          <w:sz w:val="22"/>
          <w:szCs w:val="22"/>
        </w:rPr>
        <w:t xml:space="preserve">a </w:t>
      </w:r>
      <w:r w:rsidRPr="00721D61">
        <w:rPr>
          <w:rFonts w:ascii="Corbel" w:hAnsi="Corbel"/>
          <w:sz w:val="22"/>
          <w:szCs w:val="22"/>
        </w:rPr>
        <w:t>Shakespeare</w:t>
      </w:r>
      <w:r w:rsidR="00E830FD" w:rsidRPr="00721D61">
        <w:rPr>
          <w:rFonts w:ascii="Corbel" w:hAnsi="Corbel"/>
          <w:sz w:val="22"/>
          <w:szCs w:val="22"/>
        </w:rPr>
        <w:t xml:space="preserve"> play.</w:t>
      </w:r>
      <w:r w:rsidR="00805518" w:rsidRPr="00721D61">
        <w:rPr>
          <w:rFonts w:ascii="Corbel" w:hAnsi="Corbel"/>
          <w:sz w:val="22"/>
          <w:szCs w:val="22"/>
        </w:rPr>
        <w:t xml:space="preserve"> </w:t>
      </w:r>
      <w:r w:rsidRPr="00721D61">
        <w:rPr>
          <w:rFonts w:ascii="Corbel" w:hAnsi="Corbel"/>
          <w:sz w:val="22"/>
          <w:szCs w:val="22"/>
        </w:rPr>
        <w:t xml:space="preserve">The texts are timeless and accessible to all pupils regardless of need type. </w:t>
      </w:r>
      <w:r w:rsidR="00D16A10" w:rsidRPr="00721D61">
        <w:rPr>
          <w:rFonts w:ascii="Corbel" w:hAnsi="Corbel"/>
          <w:sz w:val="22"/>
          <w:szCs w:val="22"/>
        </w:rPr>
        <w:t>The pupils are encouraged to enter writing-poetry competition and to the Houses of Parliament.</w:t>
      </w:r>
      <w:r w:rsidR="00CE2504" w:rsidRPr="00721D61">
        <w:rPr>
          <w:rFonts w:ascii="Corbel" w:hAnsi="Corbel"/>
          <w:sz w:val="22"/>
          <w:szCs w:val="22"/>
        </w:rPr>
        <w:t xml:space="preserve"> Pupils have taken part in the POP- UP Literature Festival over two years with visiting authors and poets. Before Lockdown, visits to cinema and theatre linked to texts or themes studied within the English curriculum. Upper school English curriculum often linked to current </w:t>
      </w:r>
      <w:r w:rsidR="002513A2" w:rsidRPr="00721D61">
        <w:rPr>
          <w:rFonts w:ascii="Corbel" w:hAnsi="Corbel"/>
          <w:sz w:val="22"/>
          <w:szCs w:val="22"/>
        </w:rPr>
        <w:t>affairs and news stories to support non-fiction element of the syllabus.</w:t>
      </w:r>
    </w:p>
    <w:p w14:paraId="42BE323C" w14:textId="77777777" w:rsidR="000C6A6C" w:rsidRPr="00721D61" w:rsidRDefault="000C6A6C" w:rsidP="00721D61">
      <w:pPr>
        <w:spacing w:after="0"/>
        <w:rPr>
          <w:rFonts w:ascii="Corbel" w:hAnsi="Corbel"/>
          <w:b/>
          <w:sz w:val="22"/>
          <w:szCs w:val="22"/>
        </w:rPr>
      </w:pPr>
    </w:p>
    <w:p w14:paraId="159A0AA1" w14:textId="77777777" w:rsidR="00BD54D9" w:rsidRPr="00721D61" w:rsidRDefault="00BD54D9" w:rsidP="00721D61">
      <w:pPr>
        <w:spacing w:after="0"/>
        <w:rPr>
          <w:rFonts w:ascii="Corbel" w:hAnsi="Corbel"/>
          <w:b/>
          <w:sz w:val="22"/>
          <w:szCs w:val="22"/>
          <w:u w:val="single"/>
        </w:rPr>
      </w:pPr>
      <w:r w:rsidRPr="00721D61">
        <w:rPr>
          <w:rFonts w:ascii="Corbel" w:hAnsi="Corbel"/>
          <w:b/>
          <w:sz w:val="22"/>
          <w:szCs w:val="22"/>
        </w:rPr>
        <w:t xml:space="preserve"> </w:t>
      </w:r>
      <w:r w:rsidRPr="00721D61">
        <w:rPr>
          <w:rFonts w:ascii="Corbel" w:hAnsi="Corbel"/>
          <w:b/>
          <w:sz w:val="22"/>
          <w:szCs w:val="22"/>
          <w:u w:val="single"/>
        </w:rPr>
        <w:t xml:space="preserve">RWI </w:t>
      </w:r>
      <w:r w:rsidR="00176761" w:rsidRPr="00721D61">
        <w:rPr>
          <w:rFonts w:ascii="Corbel" w:hAnsi="Corbel"/>
          <w:b/>
          <w:sz w:val="22"/>
          <w:szCs w:val="22"/>
          <w:u w:val="single"/>
        </w:rPr>
        <w:t>Phonics</w:t>
      </w:r>
      <w:r w:rsidR="00E678F2" w:rsidRPr="00721D61">
        <w:rPr>
          <w:rFonts w:ascii="Corbel" w:hAnsi="Corbel"/>
          <w:b/>
          <w:sz w:val="22"/>
          <w:szCs w:val="22"/>
          <w:u w:val="single"/>
        </w:rPr>
        <w:t xml:space="preserve"> and Reading </w:t>
      </w:r>
      <w:r w:rsidR="00AC0DBE" w:rsidRPr="00721D61">
        <w:rPr>
          <w:rFonts w:ascii="Corbel" w:hAnsi="Corbel"/>
          <w:b/>
          <w:sz w:val="22"/>
          <w:szCs w:val="22"/>
          <w:u w:val="single"/>
        </w:rPr>
        <w:t>at the heart of the curriculum</w:t>
      </w:r>
    </w:p>
    <w:p w14:paraId="51968C5E" w14:textId="77777777" w:rsidR="00BD54D9" w:rsidRPr="00721D61" w:rsidRDefault="00BD54D9" w:rsidP="00721D61">
      <w:pPr>
        <w:spacing w:after="0"/>
        <w:rPr>
          <w:rFonts w:ascii="Corbel" w:hAnsi="Corbel"/>
          <w:sz w:val="22"/>
          <w:szCs w:val="22"/>
        </w:rPr>
      </w:pPr>
    </w:p>
    <w:p w14:paraId="1793CFBD" w14:textId="77777777" w:rsidR="007E568E" w:rsidRPr="00721D61" w:rsidRDefault="00BD54D9" w:rsidP="00721D61">
      <w:pPr>
        <w:spacing w:after="0"/>
        <w:rPr>
          <w:rFonts w:ascii="Corbel" w:hAnsi="Corbel"/>
          <w:sz w:val="22"/>
          <w:szCs w:val="22"/>
        </w:rPr>
      </w:pPr>
      <w:r w:rsidRPr="00721D61">
        <w:rPr>
          <w:rFonts w:ascii="Corbel" w:hAnsi="Corbel"/>
          <w:sz w:val="22"/>
          <w:szCs w:val="22"/>
        </w:rPr>
        <w:t xml:space="preserve"> </w:t>
      </w:r>
      <w:r w:rsidR="005147CB" w:rsidRPr="00721D61">
        <w:rPr>
          <w:rFonts w:ascii="Corbel" w:hAnsi="Corbel"/>
          <w:sz w:val="22"/>
          <w:szCs w:val="22"/>
        </w:rPr>
        <w:t xml:space="preserve">At Elms School </w:t>
      </w:r>
      <w:r w:rsidR="007E568E" w:rsidRPr="00721D61">
        <w:rPr>
          <w:rFonts w:ascii="Corbel" w:hAnsi="Corbel"/>
          <w:sz w:val="22"/>
          <w:szCs w:val="22"/>
        </w:rPr>
        <w:t xml:space="preserve">we continue our commitment to </w:t>
      </w:r>
      <w:r w:rsidRPr="00721D61">
        <w:rPr>
          <w:rFonts w:ascii="Corbel" w:hAnsi="Corbel"/>
          <w:sz w:val="22"/>
          <w:szCs w:val="22"/>
        </w:rPr>
        <w:t xml:space="preserve">the RWI Programme for phonic learning </w:t>
      </w:r>
      <w:r w:rsidR="007E568E" w:rsidRPr="00721D61">
        <w:rPr>
          <w:rFonts w:ascii="Corbel" w:hAnsi="Corbel"/>
          <w:sz w:val="22"/>
          <w:szCs w:val="22"/>
        </w:rPr>
        <w:t>and we also use resources from the Language and Literacy Programme. The RWI early phonics programme is supported by ‘linked texts’ that reinforce the phonic programme. This method is also used to improve their early expos</w:t>
      </w:r>
      <w:r w:rsidR="000F585B" w:rsidRPr="00721D61">
        <w:rPr>
          <w:rFonts w:ascii="Corbel" w:hAnsi="Corbel"/>
          <w:sz w:val="22"/>
          <w:szCs w:val="22"/>
        </w:rPr>
        <w:t xml:space="preserve">ure to the world of narratives. </w:t>
      </w:r>
      <w:r w:rsidR="007E568E" w:rsidRPr="00721D61">
        <w:rPr>
          <w:rFonts w:ascii="Corbel" w:hAnsi="Corbel"/>
          <w:sz w:val="22"/>
          <w:szCs w:val="22"/>
        </w:rPr>
        <w:t xml:space="preserve">At Elms we supplement the RWI programme with the </w:t>
      </w:r>
      <w:r w:rsidR="00F303BC" w:rsidRPr="00721D61">
        <w:rPr>
          <w:rFonts w:ascii="Corbel" w:hAnsi="Corbel"/>
          <w:sz w:val="22"/>
          <w:szCs w:val="22"/>
        </w:rPr>
        <w:t>Accelerated Reader and have a library dedicated to books to support the programme</w:t>
      </w:r>
      <w:r w:rsidR="00C0465A" w:rsidRPr="00721D61">
        <w:rPr>
          <w:rFonts w:ascii="Corbel" w:hAnsi="Corbel"/>
          <w:sz w:val="22"/>
          <w:szCs w:val="22"/>
        </w:rPr>
        <w:t xml:space="preserve">. The English </w:t>
      </w:r>
      <w:r w:rsidR="00BA11C7" w:rsidRPr="00721D61">
        <w:rPr>
          <w:rFonts w:ascii="Corbel" w:hAnsi="Corbel"/>
          <w:sz w:val="22"/>
          <w:szCs w:val="22"/>
        </w:rPr>
        <w:t>department’s</w:t>
      </w:r>
      <w:r w:rsidR="00C0465A" w:rsidRPr="00721D61">
        <w:rPr>
          <w:rFonts w:ascii="Corbel" w:hAnsi="Corbel"/>
          <w:sz w:val="22"/>
          <w:szCs w:val="22"/>
        </w:rPr>
        <w:t xml:space="preserve"> love of text un</w:t>
      </w:r>
      <w:r w:rsidR="000C6A6C" w:rsidRPr="00721D61">
        <w:rPr>
          <w:rFonts w:ascii="Corbel" w:hAnsi="Corbel"/>
          <w:sz w:val="22"/>
          <w:szCs w:val="22"/>
        </w:rPr>
        <w:t xml:space="preserve">derpins the English curriculum and the style of delivery-DART directed activities related to text to maximize </w:t>
      </w:r>
      <w:r w:rsidR="00BA11C7" w:rsidRPr="00721D61">
        <w:rPr>
          <w:rFonts w:ascii="Corbel" w:hAnsi="Corbel"/>
          <w:sz w:val="22"/>
          <w:szCs w:val="22"/>
        </w:rPr>
        <w:t>pupil’s engagement with the text.</w:t>
      </w:r>
    </w:p>
    <w:p w14:paraId="1C95341E" w14:textId="77777777" w:rsidR="001D5D8A" w:rsidRPr="00721D61" w:rsidRDefault="001D5D8A" w:rsidP="00721D61">
      <w:pPr>
        <w:rPr>
          <w:rFonts w:ascii="Corbel" w:hAnsi="Corbel"/>
          <w:b/>
          <w:sz w:val="22"/>
          <w:szCs w:val="22"/>
        </w:rPr>
      </w:pPr>
    </w:p>
    <w:p w14:paraId="46CE8305" w14:textId="77777777" w:rsidR="00D96FCF" w:rsidRDefault="00D96FCF" w:rsidP="00721D61">
      <w:pPr>
        <w:rPr>
          <w:rFonts w:ascii="Corbel" w:hAnsi="Corbel"/>
          <w:b/>
          <w:sz w:val="22"/>
          <w:szCs w:val="22"/>
          <w:u w:val="single"/>
        </w:rPr>
      </w:pPr>
    </w:p>
    <w:p w14:paraId="22FD2E0E" w14:textId="7C89A010" w:rsidR="001D5D8A" w:rsidRPr="00721D61" w:rsidRDefault="00AC0DBE" w:rsidP="00721D61">
      <w:pPr>
        <w:rPr>
          <w:rFonts w:ascii="Corbel" w:hAnsi="Corbel"/>
          <w:b/>
          <w:sz w:val="22"/>
          <w:szCs w:val="22"/>
          <w:u w:val="single"/>
        </w:rPr>
      </w:pPr>
      <w:r w:rsidRPr="00721D61">
        <w:rPr>
          <w:rFonts w:ascii="Corbel" w:hAnsi="Corbel"/>
          <w:b/>
          <w:sz w:val="22"/>
          <w:szCs w:val="22"/>
          <w:u w:val="single"/>
        </w:rPr>
        <w:t>Extending the curriculum beyond the school day</w:t>
      </w:r>
    </w:p>
    <w:p w14:paraId="65DC89AE" w14:textId="77777777" w:rsidR="00F303BC" w:rsidRPr="00721D61" w:rsidRDefault="00C0465A" w:rsidP="00721D61">
      <w:pPr>
        <w:rPr>
          <w:rFonts w:ascii="Corbel" w:hAnsi="Corbel"/>
          <w:sz w:val="22"/>
          <w:szCs w:val="22"/>
        </w:rPr>
      </w:pPr>
      <w:r w:rsidRPr="00721D61">
        <w:rPr>
          <w:rFonts w:ascii="Corbel" w:hAnsi="Corbel"/>
          <w:sz w:val="22"/>
          <w:szCs w:val="22"/>
        </w:rPr>
        <w:t>The lower and middle phase of the school set Home Learning projects for the major holidays; Christmas, Easter and summer.  The c</w:t>
      </w:r>
      <w:r w:rsidR="001D5D8A" w:rsidRPr="00721D61">
        <w:rPr>
          <w:rFonts w:ascii="Corbel" w:hAnsi="Corbel"/>
          <w:sz w:val="22"/>
          <w:szCs w:val="22"/>
        </w:rPr>
        <w:t xml:space="preserve">hallenge is set to enhance the learning that is done in school as well as providing an opportunity for the children to investigate, research and present their learning in a way that they want to. </w:t>
      </w:r>
      <w:r w:rsidRPr="00721D61">
        <w:rPr>
          <w:rFonts w:ascii="Corbel" w:hAnsi="Corbel"/>
          <w:sz w:val="22"/>
          <w:szCs w:val="22"/>
        </w:rPr>
        <w:t xml:space="preserve"> The upper school</w:t>
      </w:r>
      <w:r w:rsidR="00E830FD" w:rsidRPr="00721D61">
        <w:rPr>
          <w:rFonts w:ascii="Corbel" w:hAnsi="Corbel"/>
          <w:sz w:val="22"/>
          <w:szCs w:val="22"/>
        </w:rPr>
        <w:t xml:space="preserve"> are provided with </w:t>
      </w:r>
      <w:r w:rsidRPr="00721D61">
        <w:rPr>
          <w:rFonts w:ascii="Corbel" w:hAnsi="Corbel"/>
          <w:sz w:val="22"/>
          <w:szCs w:val="22"/>
        </w:rPr>
        <w:t>revision packs.</w:t>
      </w:r>
    </w:p>
    <w:p w14:paraId="589AB3B2" w14:textId="77777777" w:rsidR="00CA0BA8" w:rsidRPr="00721D61" w:rsidRDefault="00CA0BA8" w:rsidP="00721D61">
      <w:pPr>
        <w:rPr>
          <w:rFonts w:ascii="Corbel" w:hAnsi="Corbel"/>
          <w:sz w:val="22"/>
          <w:szCs w:val="22"/>
        </w:rPr>
      </w:pPr>
    </w:p>
    <w:p w14:paraId="41ECAB8D" w14:textId="77777777" w:rsidR="00CA0BA8" w:rsidRPr="00721D61" w:rsidRDefault="00CA0BA8" w:rsidP="00721D61">
      <w:pPr>
        <w:rPr>
          <w:rFonts w:ascii="Corbel" w:hAnsi="Corbel"/>
          <w:b/>
          <w:sz w:val="22"/>
          <w:szCs w:val="22"/>
          <w:u w:val="single"/>
        </w:rPr>
      </w:pPr>
      <w:r w:rsidRPr="00721D61">
        <w:rPr>
          <w:rFonts w:ascii="Corbel" w:hAnsi="Corbel"/>
          <w:b/>
          <w:sz w:val="22"/>
          <w:szCs w:val="22"/>
          <w:u w:val="single"/>
        </w:rPr>
        <w:t xml:space="preserve">Marking and Assessment </w:t>
      </w:r>
      <w:r w:rsidR="001A66AD" w:rsidRPr="00721D61">
        <w:rPr>
          <w:rFonts w:ascii="Corbel" w:hAnsi="Corbel"/>
          <w:b/>
          <w:sz w:val="22"/>
          <w:szCs w:val="22"/>
          <w:u w:val="single"/>
        </w:rPr>
        <w:t xml:space="preserve">Expectations </w:t>
      </w:r>
    </w:p>
    <w:p w14:paraId="2F7E0BAD" w14:textId="7AEE2738" w:rsidR="00B06EA0" w:rsidRPr="00721D61" w:rsidRDefault="001A66AD" w:rsidP="00721D61">
      <w:pPr>
        <w:rPr>
          <w:rFonts w:ascii="Corbel" w:hAnsi="Corbel"/>
          <w:sz w:val="22"/>
          <w:szCs w:val="22"/>
        </w:rPr>
      </w:pPr>
      <w:r w:rsidRPr="00721D61">
        <w:rPr>
          <w:rFonts w:ascii="Corbel" w:hAnsi="Corbel"/>
          <w:sz w:val="22"/>
          <w:szCs w:val="22"/>
        </w:rPr>
        <w:t>To support our teachers and our pupils improve as learners we have devised a simple</w:t>
      </w:r>
      <w:r w:rsidR="00B06EA0" w:rsidRPr="00721D61">
        <w:rPr>
          <w:rFonts w:ascii="Corbel" w:hAnsi="Corbel"/>
          <w:sz w:val="22"/>
          <w:szCs w:val="22"/>
        </w:rPr>
        <w:t>,</w:t>
      </w:r>
      <w:r w:rsidRPr="00721D61">
        <w:rPr>
          <w:rFonts w:ascii="Corbel" w:hAnsi="Corbel"/>
          <w:sz w:val="22"/>
          <w:szCs w:val="22"/>
        </w:rPr>
        <w:t xml:space="preserve"> but effective marking and assessment </w:t>
      </w:r>
      <w:r w:rsidR="00B06EA0" w:rsidRPr="00721D61">
        <w:rPr>
          <w:rFonts w:ascii="Corbel" w:hAnsi="Corbel"/>
          <w:sz w:val="22"/>
          <w:szCs w:val="22"/>
        </w:rPr>
        <w:t xml:space="preserve">policy. Time is built into the Faculty agenda for subject moderation, there are three book looks where the marking policy is moderated. Teachers are sent for wider moderation meetings for the core subjects, computer science, and </w:t>
      </w:r>
      <w:r w:rsidR="003C7A59" w:rsidRPr="00721D61">
        <w:rPr>
          <w:rFonts w:ascii="Corbel" w:hAnsi="Corbel"/>
          <w:sz w:val="22"/>
          <w:szCs w:val="22"/>
        </w:rPr>
        <w:t>the e</w:t>
      </w:r>
      <w:r w:rsidR="00BA11C7" w:rsidRPr="00721D61">
        <w:rPr>
          <w:rFonts w:ascii="Corbel" w:hAnsi="Corbel"/>
          <w:sz w:val="22"/>
          <w:szCs w:val="22"/>
        </w:rPr>
        <w:t xml:space="preserve">arly year </w:t>
      </w:r>
      <w:r w:rsidR="00D16A10" w:rsidRPr="00721D61">
        <w:rPr>
          <w:rFonts w:ascii="Corbel" w:hAnsi="Corbel"/>
          <w:sz w:val="22"/>
          <w:szCs w:val="22"/>
        </w:rPr>
        <w:t xml:space="preserve">foundation </w:t>
      </w:r>
      <w:r w:rsidR="00213DD8" w:rsidRPr="00721D61">
        <w:rPr>
          <w:rFonts w:ascii="Corbel" w:hAnsi="Corbel"/>
          <w:sz w:val="22"/>
          <w:szCs w:val="22"/>
        </w:rPr>
        <w:t xml:space="preserve">stage, </w:t>
      </w:r>
      <w:r w:rsidR="00B06EA0" w:rsidRPr="00721D61">
        <w:rPr>
          <w:rFonts w:ascii="Corbel" w:hAnsi="Corbel"/>
          <w:sz w:val="22"/>
          <w:szCs w:val="22"/>
        </w:rPr>
        <w:t>within KSent schools c</w:t>
      </w:r>
      <w:r w:rsidR="00BA11C7" w:rsidRPr="00721D61">
        <w:rPr>
          <w:rFonts w:ascii="Corbel" w:hAnsi="Corbel"/>
          <w:sz w:val="22"/>
          <w:szCs w:val="22"/>
        </w:rPr>
        <w:t>onsortium.  Our senior leader-</w:t>
      </w:r>
      <w:r w:rsidR="00B06EA0" w:rsidRPr="00721D61">
        <w:rPr>
          <w:rFonts w:ascii="Corbel" w:hAnsi="Corbel"/>
          <w:sz w:val="22"/>
          <w:szCs w:val="22"/>
        </w:rPr>
        <w:t>teachers are moderating-verifying for the Pearson BT</w:t>
      </w:r>
      <w:r w:rsidR="00986E81" w:rsidRPr="00721D61">
        <w:rPr>
          <w:rFonts w:ascii="Corbel" w:hAnsi="Corbel"/>
          <w:sz w:val="22"/>
          <w:szCs w:val="22"/>
        </w:rPr>
        <w:t>EC</w:t>
      </w:r>
      <w:r w:rsidR="00B06EA0" w:rsidRPr="00721D61">
        <w:rPr>
          <w:rFonts w:ascii="Corbel" w:hAnsi="Corbel"/>
          <w:sz w:val="22"/>
          <w:szCs w:val="22"/>
        </w:rPr>
        <w:t xml:space="preserve"> award</w:t>
      </w:r>
      <w:r w:rsidR="00CE2504" w:rsidRPr="00721D61">
        <w:rPr>
          <w:rFonts w:ascii="Corbel" w:hAnsi="Corbel"/>
          <w:sz w:val="22"/>
          <w:szCs w:val="22"/>
        </w:rPr>
        <w:t xml:space="preserve"> in Construction, P</w:t>
      </w:r>
      <w:r w:rsidR="00986E81" w:rsidRPr="00721D61">
        <w:rPr>
          <w:rFonts w:ascii="Corbel" w:hAnsi="Corbel"/>
          <w:sz w:val="22"/>
          <w:szCs w:val="22"/>
        </w:rPr>
        <w:t>.</w:t>
      </w:r>
      <w:r w:rsidR="00CE2504" w:rsidRPr="00721D61">
        <w:rPr>
          <w:rFonts w:ascii="Corbel" w:hAnsi="Corbel"/>
          <w:sz w:val="22"/>
          <w:szCs w:val="22"/>
        </w:rPr>
        <w:t xml:space="preserve">E and Home Cooking. </w:t>
      </w:r>
      <w:r w:rsidR="00BA11C7" w:rsidRPr="00721D61">
        <w:rPr>
          <w:rFonts w:ascii="Corbel" w:hAnsi="Corbel"/>
          <w:sz w:val="22"/>
          <w:szCs w:val="22"/>
        </w:rPr>
        <w:t xml:space="preserve">The DHT, an experienced national marker will moderate the Entry Level English coursework. </w:t>
      </w:r>
      <w:r w:rsidR="00B06EA0" w:rsidRPr="00721D61">
        <w:rPr>
          <w:rFonts w:ascii="Corbel" w:hAnsi="Corbel"/>
          <w:sz w:val="22"/>
          <w:szCs w:val="22"/>
        </w:rPr>
        <w:t>We support our more experienced teachers moderate for their subject fo</w:t>
      </w:r>
      <w:r w:rsidR="00BA11C7" w:rsidRPr="00721D61">
        <w:rPr>
          <w:rFonts w:ascii="Corbel" w:hAnsi="Corbel"/>
          <w:sz w:val="22"/>
          <w:szCs w:val="22"/>
        </w:rPr>
        <w:t xml:space="preserve">r exam boards in other schools and are actively encouraging classroom teachers to become examination markers. </w:t>
      </w:r>
    </w:p>
    <w:p w14:paraId="1192C251" w14:textId="77777777" w:rsidR="00B06EA0" w:rsidRPr="00721D61" w:rsidRDefault="00B06EA0" w:rsidP="00721D61">
      <w:pPr>
        <w:rPr>
          <w:rFonts w:ascii="Corbel" w:hAnsi="Corbel"/>
          <w:sz w:val="22"/>
          <w:szCs w:val="22"/>
        </w:rPr>
      </w:pPr>
    </w:p>
    <w:p w14:paraId="4635686E" w14:textId="7EE76FC5" w:rsidR="001A66AD" w:rsidRPr="00721D61" w:rsidRDefault="001A66AD" w:rsidP="00721D61">
      <w:pPr>
        <w:rPr>
          <w:rFonts w:ascii="Corbel" w:hAnsi="Corbel"/>
          <w:b/>
          <w:sz w:val="22"/>
          <w:szCs w:val="22"/>
        </w:rPr>
      </w:pPr>
      <w:r w:rsidRPr="00721D61">
        <w:rPr>
          <w:rFonts w:ascii="Corbel" w:hAnsi="Corbel"/>
          <w:b/>
          <w:sz w:val="22"/>
          <w:szCs w:val="22"/>
        </w:rPr>
        <w:t xml:space="preserve">The overarching aim of our </w:t>
      </w:r>
      <w:r w:rsidR="00602F46" w:rsidRPr="00721D61">
        <w:rPr>
          <w:rFonts w:ascii="Corbel" w:hAnsi="Corbel"/>
          <w:b/>
          <w:sz w:val="22"/>
          <w:szCs w:val="22"/>
        </w:rPr>
        <w:t xml:space="preserve">Assessment </w:t>
      </w:r>
      <w:r w:rsidRPr="00721D61">
        <w:rPr>
          <w:rFonts w:ascii="Corbel" w:hAnsi="Corbel"/>
          <w:b/>
          <w:sz w:val="22"/>
          <w:szCs w:val="22"/>
        </w:rPr>
        <w:t>policy is to support our pupils’ learning by empowering them to become more resilient learners</w:t>
      </w:r>
      <w:r w:rsidR="00602F46" w:rsidRPr="00721D61">
        <w:rPr>
          <w:rFonts w:ascii="Corbel" w:hAnsi="Corbel"/>
          <w:b/>
          <w:sz w:val="22"/>
          <w:szCs w:val="22"/>
        </w:rPr>
        <w:t xml:space="preserve"> through:</w:t>
      </w:r>
    </w:p>
    <w:p w14:paraId="09F416FC" w14:textId="2A10EAE5" w:rsidR="001A66AD" w:rsidRPr="00721D61" w:rsidRDefault="001A66AD" w:rsidP="00721D61">
      <w:pPr>
        <w:numPr>
          <w:ilvl w:val="0"/>
          <w:numId w:val="23"/>
        </w:numPr>
        <w:spacing w:after="160" w:line="259"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 xml:space="preserve">Celebrating their prior knowledge </w:t>
      </w:r>
      <w:r w:rsidR="000D1B5D" w:rsidRPr="00721D61">
        <w:rPr>
          <w:rFonts w:ascii="Corbel" w:eastAsiaTheme="minorHAnsi" w:hAnsi="Corbel" w:cstheme="minorBidi"/>
          <w:sz w:val="22"/>
          <w:szCs w:val="22"/>
          <w:lang w:val="en-GB"/>
        </w:rPr>
        <w:t xml:space="preserve">and skills </w:t>
      </w:r>
    </w:p>
    <w:p w14:paraId="74227EE9" w14:textId="77777777" w:rsidR="001A66AD" w:rsidRPr="00721D61" w:rsidRDefault="001A66AD" w:rsidP="00721D61">
      <w:pPr>
        <w:numPr>
          <w:ilvl w:val="0"/>
          <w:numId w:val="23"/>
        </w:numPr>
        <w:spacing w:after="160" w:line="259"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Recognising</w:t>
      </w:r>
      <w:r w:rsidR="000D1B5D" w:rsidRPr="00721D61">
        <w:rPr>
          <w:rFonts w:ascii="Corbel" w:eastAsiaTheme="minorHAnsi" w:hAnsi="Corbel" w:cstheme="minorBidi"/>
          <w:sz w:val="22"/>
          <w:szCs w:val="22"/>
          <w:lang w:val="en-GB"/>
        </w:rPr>
        <w:t xml:space="preserve"> their current knowledge-skills and achievements </w:t>
      </w:r>
    </w:p>
    <w:p w14:paraId="6A6BA7C7" w14:textId="77777777" w:rsidR="001A66AD" w:rsidRPr="00721D61" w:rsidRDefault="001A66AD" w:rsidP="00721D61">
      <w:pPr>
        <w:numPr>
          <w:ilvl w:val="0"/>
          <w:numId w:val="23"/>
        </w:numPr>
        <w:spacing w:after="160" w:line="259"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 xml:space="preserve">Motivating and support them to move forward by sharing assessment criteria in pupil friendly </w:t>
      </w:r>
      <w:proofErr w:type="gramStart"/>
      <w:r w:rsidRPr="00721D61">
        <w:rPr>
          <w:rFonts w:ascii="Corbel" w:eastAsiaTheme="minorHAnsi" w:hAnsi="Corbel" w:cstheme="minorBidi"/>
          <w:sz w:val="22"/>
          <w:szCs w:val="22"/>
          <w:lang w:val="en-GB"/>
        </w:rPr>
        <w:t>speak</w:t>
      </w:r>
      <w:proofErr w:type="gramEnd"/>
      <w:r w:rsidRPr="00721D61">
        <w:rPr>
          <w:rFonts w:ascii="Corbel" w:eastAsiaTheme="minorHAnsi" w:hAnsi="Corbel" w:cstheme="minorBidi"/>
          <w:sz w:val="22"/>
          <w:szCs w:val="22"/>
          <w:lang w:val="en-GB"/>
        </w:rPr>
        <w:t xml:space="preserve"> </w:t>
      </w:r>
    </w:p>
    <w:p w14:paraId="3F10764D" w14:textId="77777777" w:rsidR="001A66AD" w:rsidRPr="00721D61" w:rsidRDefault="001A66AD" w:rsidP="00721D61">
      <w:pPr>
        <w:numPr>
          <w:ilvl w:val="0"/>
          <w:numId w:val="23"/>
        </w:numPr>
        <w:spacing w:after="160" w:line="259"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 xml:space="preserve">Encourage ownership of their learning </w:t>
      </w:r>
      <w:proofErr w:type="gramStart"/>
      <w:r w:rsidRPr="00721D61">
        <w:rPr>
          <w:rFonts w:ascii="Corbel" w:eastAsiaTheme="minorHAnsi" w:hAnsi="Corbel" w:cstheme="minorBidi"/>
          <w:sz w:val="22"/>
          <w:szCs w:val="22"/>
          <w:lang w:val="en-GB"/>
        </w:rPr>
        <w:t>through</w:t>
      </w:r>
      <w:r w:rsidR="003B056C" w:rsidRPr="00721D61">
        <w:rPr>
          <w:rFonts w:ascii="Corbel" w:eastAsiaTheme="minorHAnsi" w:hAnsi="Corbel" w:cstheme="minorBidi"/>
          <w:sz w:val="22"/>
          <w:szCs w:val="22"/>
          <w:lang w:val="en-GB"/>
        </w:rPr>
        <w:t xml:space="preserve"> </w:t>
      </w:r>
      <w:r w:rsidRPr="00721D61">
        <w:rPr>
          <w:rFonts w:ascii="Corbel" w:eastAsiaTheme="minorHAnsi" w:hAnsi="Corbel" w:cstheme="minorBidi"/>
          <w:sz w:val="22"/>
          <w:szCs w:val="22"/>
          <w:lang w:val="en-GB"/>
        </w:rPr>
        <w:t xml:space="preserve"> self</w:t>
      </w:r>
      <w:proofErr w:type="gramEnd"/>
      <w:r w:rsidRPr="00721D61">
        <w:rPr>
          <w:rFonts w:ascii="Corbel" w:eastAsiaTheme="minorHAnsi" w:hAnsi="Corbel" w:cstheme="minorBidi"/>
          <w:sz w:val="22"/>
          <w:szCs w:val="22"/>
          <w:lang w:val="en-GB"/>
        </w:rPr>
        <w:t xml:space="preserve">-assessment </w:t>
      </w:r>
    </w:p>
    <w:p w14:paraId="75974F39" w14:textId="77777777" w:rsidR="001A66AD" w:rsidRPr="00721D61" w:rsidRDefault="001A66AD" w:rsidP="00721D61">
      <w:pPr>
        <w:numPr>
          <w:ilvl w:val="0"/>
          <w:numId w:val="23"/>
        </w:numPr>
        <w:spacing w:after="160" w:line="259"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 xml:space="preserve">Develop ownership through peer </w:t>
      </w:r>
      <w:proofErr w:type="gramStart"/>
      <w:r w:rsidRPr="00721D61">
        <w:rPr>
          <w:rFonts w:ascii="Corbel" w:eastAsiaTheme="minorHAnsi" w:hAnsi="Corbel" w:cstheme="minorBidi"/>
          <w:sz w:val="22"/>
          <w:szCs w:val="22"/>
          <w:lang w:val="en-GB"/>
        </w:rPr>
        <w:t>assessment</w:t>
      </w:r>
      <w:proofErr w:type="gramEnd"/>
      <w:r w:rsidRPr="00721D61">
        <w:rPr>
          <w:rFonts w:ascii="Corbel" w:eastAsiaTheme="minorHAnsi" w:hAnsi="Corbel" w:cstheme="minorBidi"/>
          <w:sz w:val="22"/>
          <w:szCs w:val="22"/>
          <w:lang w:val="en-GB"/>
        </w:rPr>
        <w:t xml:space="preserve">  </w:t>
      </w:r>
    </w:p>
    <w:p w14:paraId="720F29B4" w14:textId="70FE5832" w:rsidR="002513A2" w:rsidRPr="00721D61" w:rsidRDefault="001A66AD" w:rsidP="00721D61">
      <w:pPr>
        <w:numPr>
          <w:ilvl w:val="0"/>
          <w:numId w:val="23"/>
        </w:numPr>
        <w:spacing w:after="160" w:line="259"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 xml:space="preserve">Share the pupils’ learning targets to create a meaningful learning </w:t>
      </w:r>
      <w:proofErr w:type="gramStart"/>
      <w:r w:rsidRPr="00721D61">
        <w:rPr>
          <w:rFonts w:ascii="Corbel" w:eastAsiaTheme="minorHAnsi" w:hAnsi="Corbel" w:cstheme="minorBidi"/>
          <w:sz w:val="22"/>
          <w:szCs w:val="22"/>
          <w:lang w:val="en-GB"/>
        </w:rPr>
        <w:t>dialogue</w:t>
      </w:r>
      <w:proofErr w:type="gramEnd"/>
      <w:r w:rsidRPr="00721D61">
        <w:rPr>
          <w:rFonts w:ascii="Corbel" w:eastAsiaTheme="minorHAnsi" w:hAnsi="Corbel" w:cstheme="minorBidi"/>
          <w:sz w:val="22"/>
          <w:szCs w:val="22"/>
          <w:lang w:val="en-GB"/>
        </w:rPr>
        <w:t xml:space="preserve"> </w:t>
      </w:r>
    </w:p>
    <w:p w14:paraId="688A6654" w14:textId="77777777" w:rsidR="002513A2" w:rsidRPr="00721D61" w:rsidRDefault="002513A2" w:rsidP="00721D61">
      <w:pPr>
        <w:spacing w:after="160" w:line="259" w:lineRule="auto"/>
        <w:ind w:left="720"/>
        <w:contextualSpacing/>
        <w:rPr>
          <w:rFonts w:ascii="Corbel" w:eastAsiaTheme="minorHAnsi" w:hAnsi="Corbel" w:cstheme="minorBidi"/>
          <w:sz w:val="22"/>
          <w:szCs w:val="22"/>
          <w:lang w:val="en-GB"/>
        </w:rPr>
      </w:pPr>
    </w:p>
    <w:p w14:paraId="1A5AF8D5" w14:textId="77777777" w:rsidR="001A66AD" w:rsidRPr="00721D61" w:rsidRDefault="001A66AD" w:rsidP="00721D61">
      <w:pPr>
        <w:spacing w:after="160" w:line="259" w:lineRule="auto"/>
        <w:rPr>
          <w:rFonts w:ascii="Corbel" w:eastAsiaTheme="minorHAnsi" w:hAnsi="Corbel" w:cstheme="minorBidi"/>
          <w:b/>
          <w:sz w:val="22"/>
          <w:szCs w:val="22"/>
          <w:u w:val="single"/>
          <w:lang w:val="en-GB"/>
        </w:rPr>
      </w:pPr>
      <w:r w:rsidRPr="00721D61">
        <w:rPr>
          <w:rFonts w:ascii="Corbel" w:eastAsiaTheme="minorHAnsi" w:hAnsi="Corbel" w:cstheme="minorBidi"/>
          <w:b/>
          <w:sz w:val="22"/>
          <w:szCs w:val="22"/>
          <w:u w:val="single"/>
          <w:lang w:val="en-GB"/>
        </w:rPr>
        <w:t xml:space="preserve">Written Marking Expectations </w:t>
      </w:r>
    </w:p>
    <w:p w14:paraId="2F08BA74" w14:textId="77777777" w:rsidR="001A66AD" w:rsidRPr="00721D61" w:rsidRDefault="001A66AD" w:rsidP="00721D61">
      <w:pPr>
        <w:numPr>
          <w:ilvl w:val="0"/>
          <w:numId w:val="24"/>
        </w:numPr>
        <w:spacing w:after="160" w:line="259"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 xml:space="preserve">To give timely, weekly written feedback on pupils’ books using green pen </w:t>
      </w:r>
    </w:p>
    <w:p w14:paraId="7CE5BB05" w14:textId="77777777" w:rsidR="001A66AD" w:rsidRPr="00721D61" w:rsidRDefault="001A66AD" w:rsidP="00721D61">
      <w:pPr>
        <w:numPr>
          <w:ilvl w:val="0"/>
          <w:numId w:val="24"/>
        </w:numPr>
        <w:spacing w:after="160" w:line="259"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 xml:space="preserve">The written feedback should be short and use age appropriate </w:t>
      </w:r>
      <w:proofErr w:type="gramStart"/>
      <w:r w:rsidRPr="00721D61">
        <w:rPr>
          <w:rFonts w:ascii="Corbel" w:eastAsiaTheme="minorHAnsi" w:hAnsi="Corbel" w:cstheme="minorBidi"/>
          <w:sz w:val="22"/>
          <w:szCs w:val="22"/>
          <w:lang w:val="en-GB"/>
        </w:rPr>
        <w:t>language</w:t>
      </w:r>
      <w:proofErr w:type="gramEnd"/>
      <w:r w:rsidRPr="00721D61">
        <w:rPr>
          <w:rFonts w:ascii="Corbel" w:eastAsiaTheme="minorHAnsi" w:hAnsi="Corbel" w:cstheme="minorBidi"/>
          <w:sz w:val="22"/>
          <w:szCs w:val="22"/>
          <w:lang w:val="en-GB"/>
        </w:rPr>
        <w:t xml:space="preserve"> </w:t>
      </w:r>
    </w:p>
    <w:p w14:paraId="1444A894" w14:textId="77777777" w:rsidR="001A66AD" w:rsidRPr="00721D61" w:rsidRDefault="001A66AD" w:rsidP="00721D61">
      <w:pPr>
        <w:numPr>
          <w:ilvl w:val="0"/>
          <w:numId w:val="24"/>
        </w:numPr>
        <w:spacing w:after="160" w:line="259"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 xml:space="preserve">Comments should be written neatly so that pupils can read </w:t>
      </w:r>
      <w:proofErr w:type="gramStart"/>
      <w:r w:rsidRPr="00721D61">
        <w:rPr>
          <w:rFonts w:ascii="Corbel" w:eastAsiaTheme="minorHAnsi" w:hAnsi="Corbel" w:cstheme="minorBidi"/>
          <w:sz w:val="22"/>
          <w:szCs w:val="22"/>
          <w:lang w:val="en-GB"/>
        </w:rPr>
        <w:t>them</w:t>
      </w:r>
      <w:proofErr w:type="gramEnd"/>
    </w:p>
    <w:p w14:paraId="2903EFB0" w14:textId="77777777" w:rsidR="001A66AD" w:rsidRPr="00721D61" w:rsidRDefault="001A66AD" w:rsidP="00721D61">
      <w:pPr>
        <w:numPr>
          <w:ilvl w:val="0"/>
          <w:numId w:val="24"/>
        </w:numPr>
        <w:spacing w:after="160" w:line="259"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To mark to the agreed literacy standard and format ‘The Literacy Grid’</w:t>
      </w:r>
    </w:p>
    <w:p w14:paraId="170EF613" w14:textId="77777777" w:rsidR="001A66AD" w:rsidRPr="00721D61" w:rsidRDefault="001A66AD" w:rsidP="00721D61">
      <w:pPr>
        <w:spacing w:after="160" w:line="252" w:lineRule="auto"/>
        <w:contextualSpacing/>
        <w:rPr>
          <w:rFonts w:ascii="Corbel" w:eastAsiaTheme="minorHAnsi" w:hAnsi="Corbel" w:cstheme="minorBidi"/>
          <w:sz w:val="22"/>
          <w:szCs w:val="22"/>
          <w:lang w:val="en-GB"/>
        </w:rPr>
      </w:pPr>
    </w:p>
    <w:p w14:paraId="34030727" w14:textId="77777777" w:rsidR="001A66AD" w:rsidRPr="00721D61" w:rsidRDefault="001A66AD" w:rsidP="00721D61">
      <w:pPr>
        <w:spacing w:after="160" w:line="259" w:lineRule="auto"/>
        <w:rPr>
          <w:rFonts w:ascii="Corbel" w:eastAsiaTheme="minorHAnsi" w:hAnsi="Corbel" w:cstheme="minorBidi"/>
          <w:b/>
          <w:bCs/>
          <w:sz w:val="22"/>
          <w:szCs w:val="22"/>
          <w:u w:val="single"/>
          <w:lang w:val="en-GB"/>
        </w:rPr>
      </w:pPr>
      <w:r w:rsidRPr="00721D61">
        <w:rPr>
          <w:rFonts w:ascii="Corbel" w:eastAsiaTheme="minorHAnsi" w:hAnsi="Corbel" w:cstheme="minorBidi"/>
          <w:b/>
          <w:bCs/>
          <w:sz w:val="22"/>
          <w:szCs w:val="22"/>
          <w:u w:val="single"/>
          <w:lang w:val="en-GB"/>
        </w:rPr>
        <w:t>Upper, Middle and Lower Schools</w:t>
      </w:r>
      <w:r w:rsidR="00BA11C7" w:rsidRPr="00721D61">
        <w:rPr>
          <w:rFonts w:ascii="Corbel" w:eastAsiaTheme="minorHAnsi" w:hAnsi="Corbel" w:cstheme="minorBidi"/>
          <w:b/>
          <w:bCs/>
          <w:sz w:val="22"/>
          <w:szCs w:val="22"/>
          <w:u w:val="single"/>
          <w:lang w:val="en-GB"/>
        </w:rPr>
        <w:t xml:space="preserve"> Marking Expectations </w:t>
      </w:r>
    </w:p>
    <w:p w14:paraId="73362B3F" w14:textId="77777777" w:rsidR="003B056C" w:rsidRPr="00721D61" w:rsidRDefault="001A66AD" w:rsidP="00721D61">
      <w:pPr>
        <w:numPr>
          <w:ilvl w:val="0"/>
          <w:numId w:val="25"/>
        </w:numPr>
        <w:spacing w:after="160" w:line="252"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 xml:space="preserve">To use a </w:t>
      </w:r>
      <w:r w:rsidR="003B056C" w:rsidRPr="00721D61">
        <w:rPr>
          <w:rFonts w:ascii="Corbel" w:eastAsiaTheme="minorHAnsi" w:hAnsi="Corbel" w:cstheme="minorBidi"/>
          <w:b/>
          <w:color w:val="00B050"/>
          <w:sz w:val="22"/>
          <w:szCs w:val="22"/>
          <w:lang w:val="en-GB"/>
        </w:rPr>
        <w:t>green highlighter</w:t>
      </w:r>
      <w:r w:rsidRPr="00721D61">
        <w:rPr>
          <w:rFonts w:ascii="Corbel" w:eastAsiaTheme="minorHAnsi" w:hAnsi="Corbel" w:cstheme="minorBidi"/>
          <w:color w:val="00B050"/>
          <w:sz w:val="22"/>
          <w:szCs w:val="22"/>
          <w:lang w:val="en-GB"/>
        </w:rPr>
        <w:t xml:space="preserve"> </w:t>
      </w:r>
      <w:r w:rsidRPr="00721D61">
        <w:rPr>
          <w:rFonts w:ascii="Corbel" w:eastAsiaTheme="minorHAnsi" w:hAnsi="Corbel" w:cstheme="minorBidi"/>
          <w:sz w:val="22"/>
          <w:szCs w:val="22"/>
          <w:lang w:val="en-GB"/>
        </w:rPr>
        <w:t xml:space="preserve">to highlight where a pupil has demonstrated a skill or level of understanding.  </w:t>
      </w:r>
    </w:p>
    <w:p w14:paraId="0026060E" w14:textId="77777777" w:rsidR="001A66AD" w:rsidRPr="00721D61" w:rsidRDefault="003B056C" w:rsidP="00721D61">
      <w:pPr>
        <w:numPr>
          <w:ilvl w:val="0"/>
          <w:numId w:val="25"/>
        </w:numPr>
        <w:spacing w:after="160" w:line="252"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 xml:space="preserve">Any positive comments the </w:t>
      </w:r>
      <w:r w:rsidRPr="00721D61">
        <w:rPr>
          <w:rFonts w:ascii="Corbel" w:eastAsiaTheme="minorHAnsi" w:hAnsi="Corbel" w:cstheme="minorBidi"/>
          <w:b/>
          <w:sz w:val="22"/>
          <w:szCs w:val="22"/>
          <w:lang w:val="en-GB"/>
        </w:rPr>
        <w:t>Star</w:t>
      </w:r>
      <w:r w:rsidR="001A66AD" w:rsidRPr="00721D61">
        <w:rPr>
          <w:rFonts w:ascii="Corbel" w:eastAsiaTheme="minorHAnsi" w:hAnsi="Corbel" w:cstheme="minorBidi"/>
          <w:sz w:val="22"/>
          <w:szCs w:val="22"/>
          <w:lang w:val="en-GB"/>
        </w:rPr>
        <w:t xml:space="preserve"> to be written in </w:t>
      </w:r>
      <w:r w:rsidR="001A66AD" w:rsidRPr="00721D61">
        <w:rPr>
          <w:rFonts w:ascii="Corbel" w:eastAsiaTheme="minorHAnsi" w:hAnsi="Corbel" w:cstheme="minorBidi"/>
          <w:b/>
          <w:color w:val="00B050"/>
          <w:sz w:val="22"/>
          <w:szCs w:val="22"/>
          <w:lang w:val="en-GB"/>
        </w:rPr>
        <w:t xml:space="preserve">green </w:t>
      </w:r>
      <w:r w:rsidR="001A66AD" w:rsidRPr="00721D61">
        <w:rPr>
          <w:rFonts w:ascii="Corbel" w:eastAsiaTheme="minorHAnsi" w:hAnsi="Corbel" w:cstheme="minorBidi"/>
          <w:sz w:val="22"/>
          <w:szCs w:val="22"/>
          <w:lang w:val="en-GB"/>
        </w:rPr>
        <w:t>under the main text.</w:t>
      </w:r>
    </w:p>
    <w:p w14:paraId="4DC2E56E" w14:textId="77777777" w:rsidR="001A66AD" w:rsidRPr="00721D61" w:rsidRDefault="003B056C" w:rsidP="00721D61">
      <w:pPr>
        <w:numPr>
          <w:ilvl w:val="0"/>
          <w:numId w:val="25"/>
        </w:numPr>
        <w:spacing w:after="160" w:line="252"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 xml:space="preserve">To use a </w:t>
      </w:r>
      <w:r w:rsidRPr="00721D61">
        <w:rPr>
          <w:rFonts w:ascii="Corbel" w:eastAsiaTheme="minorHAnsi" w:hAnsi="Corbel" w:cstheme="minorBidi"/>
          <w:b/>
          <w:color w:val="FF00FF"/>
          <w:sz w:val="22"/>
          <w:szCs w:val="22"/>
          <w:lang w:val="en-GB"/>
        </w:rPr>
        <w:t>pink</w:t>
      </w:r>
      <w:r w:rsidR="001A66AD" w:rsidRPr="00721D61">
        <w:rPr>
          <w:rFonts w:ascii="Corbel" w:eastAsiaTheme="minorHAnsi" w:hAnsi="Corbel" w:cstheme="minorBidi"/>
          <w:sz w:val="22"/>
          <w:szCs w:val="22"/>
          <w:lang w:val="en-GB"/>
        </w:rPr>
        <w:t xml:space="preserve"> highlighter to indicate an error or area for improvement, plus a </w:t>
      </w:r>
      <w:r w:rsidR="001A66AD" w:rsidRPr="00721D61">
        <w:rPr>
          <w:rFonts w:ascii="Corbel" w:eastAsiaTheme="minorHAnsi" w:hAnsi="Corbel" w:cstheme="minorBidi"/>
          <w:b/>
          <w:color w:val="FF00FF"/>
          <w:sz w:val="22"/>
          <w:szCs w:val="22"/>
          <w:lang w:val="en-GB"/>
        </w:rPr>
        <w:t>pink</w:t>
      </w:r>
      <w:r w:rsidRPr="00721D61">
        <w:rPr>
          <w:rFonts w:ascii="Corbel" w:eastAsiaTheme="minorHAnsi" w:hAnsi="Corbel" w:cstheme="minorBidi"/>
          <w:sz w:val="22"/>
          <w:szCs w:val="22"/>
          <w:lang w:val="en-GB"/>
        </w:rPr>
        <w:t xml:space="preserve"> pen to write the </w:t>
      </w:r>
      <w:r w:rsidR="001A66AD" w:rsidRPr="00721D61">
        <w:rPr>
          <w:rFonts w:ascii="Corbel" w:eastAsiaTheme="minorHAnsi" w:hAnsi="Corbel" w:cstheme="minorBidi"/>
          <w:b/>
          <w:color w:val="FF00FF"/>
          <w:sz w:val="22"/>
          <w:szCs w:val="22"/>
          <w:lang w:val="en-GB"/>
        </w:rPr>
        <w:t>Wish</w:t>
      </w:r>
      <w:r w:rsidR="001A66AD" w:rsidRPr="00721D61">
        <w:rPr>
          <w:rFonts w:ascii="Corbel" w:eastAsiaTheme="minorHAnsi" w:hAnsi="Corbel" w:cstheme="minorBidi"/>
          <w:sz w:val="22"/>
          <w:szCs w:val="22"/>
          <w:lang w:val="en-GB"/>
        </w:rPr>
        <w:t xml:space="preserve"> or </w:t>
      </w:r>
      <w:r w:rsidR="001A66AD" w:rsidRPr="00721D61">
        <w:rPr>
          <w:rFonts w:ascii="Corbel" w:eastAsiaTheme="minorHAnsi" w:hAnsi="Corbel" w:cstheme="minorBidi"/>
          <w:b/>
          <w:sz w:val="22"/>
          <w:szCs w:val="22"/>
          <w:lang w:val="en-GB"/>
        </w:rPr>
        <w:t>Nex</w:t>
      </w:r>
      <w:r w:rsidRPr="00721D61">
        <w:rPr>
          <w:rFonts w:ascii="Corbel" w:eastAsiaTheme="minorHAnsi" w:hAnsi="Corbel" w:cstheme="minorBidi"/>
          <w:b/>
          <w:sz w:val="22"/>
          <w:szCs w:val="22"/>
          <w:lang w:val="en-GB"/>
        </w:rPr>
        <w:t>t Step</w:t>
      </w:r>
      <w:r w:rsidR="001A66AD" w:rsidRPr="00721D61">
        <w:rPr>
          <w:rFonts w:ascii="Corbel" w:eastAsiaTheme="minorHAnsi" w:hAnsi="Corbel" w:cstheme="minorBidi"/>
          <w:sz w:val="22"/>
          <w:szCs w:val="22"/>
          <w:lang w:val="en-GB"/>
        </w:rPr>
        <w:t xml:space="preserve"> on the pupils’ completed piece of work.</w:t>
      </w:r>
    </w:p>
    <w:p w14:paraId="48E89C75" w14:textId="77777777" w:rsidR="001A66AD" w:rsidRPr="00721D61" w:rsidRDefault="001A66AD" w:rsidP="00721D61">
      <w:pPr>
        <w:numPr>
          <w:ilvl w:val="0"/>
          <w:numId w:val="25"/>
        </w:numPr>
        <w:spacing w:after="160" w:line="252" w:lineRule="auto"/>
        <w:contextualSpacing/>
        <w:rPr>
          <w:rFonts w:ascii="Corbel" w:eastAsiaTheme="minorHAnsi" w:hAnsi="Corbel" w:cstheme="minorBidi"/>
          <w:sz w:val="22"/>
          <w:szCs w:val="22"/>
          <w:lang w:val="en-GB"/>
        </w:rPr>
      </w:pPr>
      <w:r w:rsidRPr="00721D61">
        <w:rPr>
          <w:rFonts w:ascii="Corbel" w:eastAsiaTheme="minorHAnsi" w:hAnsi="Corbel" w:cstheme="minorBidi"/>
          <w:sz w:val="22"/>
          <w:szCs w:val="22"/>
          <w:lang w:val="en-GB"/>
        </w:rPr>
        <w:t xml:space="preserve">Lower and Middle Schools to use a </w:t>
      </w:r>
      <w:r w:rsidRPr="00721D61">
        <w:rPr>
          <w:rFonts w:ascii="Corbel" w:eastAsiaTheme="minorHAnsi" w:hAnsi="Corbel" w:cstheme="minorBidi"/>
          <w:b/>
          <w:color w:val="7030A0"/>
          <w:sz w:val="22"/>
          <w:szCs w:val="22"/>
          <w:lang w:val="en-GB"/>
        </w:rPr>
        <w:t>purple</w:t>
      </w:r>
      <w:r w:rsidR="003B056C" w:rsidRPr="00721D61">
        <w:rPr>
          <w:rFonts w:ascii="Corbel" w:eastAsiaTheme="minorHAnsi" w:hAnsi="Corbel" w:cstheme="minorBidi"/>
          <w:sz w:val="22"/>
          <w:szCs w:val="22"/>
          <w:lang w:val="en-GB"/>
        </w:rPr>
        <w:t xml:space="preserve"> pen for </w:t>
      </w:r>
      <w:r w:rsidR="003B056C" w:rsidRPr="00721D61">
        <w:rPr>
          <w:rFonts w:ascii="Corbel" w:eastAsiaTheme="minorHAnsi" w:hAnsi="Corbel" w:cstheme="minorBidi"/>
          <w:b/>
          <w:color w:val="7030A0"/>
          <w:sz w:val="22"/>
          <w:szCs w:val="22"/>
          <w:lang w:val="en-GB"/>
        </w:rPr>
        <w:t>polishing</w:t>
      </w:r>
      <w:r w:rsidRPr="00721D61">
        <w:rPr>
          <w:rFonts w:ascii="Corbel" w:eastAsiaTheme="minorHAnsi" w:hAnsi="Corbel" w:cstheme="minorBidi"/>
          <w:sz w:val="22"/>
          <w:szCs w:val="22"/>
          <w:lang w:val="en-GB"/>
        </w:rPr>
        <w:t xml:space="preserve"> th</w:t>
      </w:r>
      <w:r w:rsidR="003B056C" w:rsidRPr="00721D61">
        <w:rPr>
          <w:rFonts w:ascii="Corbel" w:eastAsiaTheme="minorHAnsi" w:hAnsi="Corbel" w:cstheme="minorBidi"/>
          <w:sz w:val="22"/>
          <w:szCs w:val="22"/>
          <w:lang w:val="en-GB"/>
        </w:rPr>
        <w:t xml:space="preserve">eir work and making </w:t>
      </w:r>
      <w:proofErr w:type="gramStart"/>
      <w:r w:rsidR="003B056C" w:rsidRPr="00721D61">
        <w:rPr>
          <w:rFonts w:ascii="Corbel" w:eastAsiaTheme="minorHAnsi" w:hAnsi="Corbel" w:cstheme="minorBidi"/>
          <w:sz w:val="22"/>
          <w:szCs w:val="22"/>
          <w:lang w:val="en-GB"/>
        </w:rPr>
        <w:t>corrections</w:t>
      </w:r>
      <w:proofErr w:type="gramEnd"/>
    </w:p>
    <w:p w14:paraId="1EC70128" w14:textId="43E0A7A2" w:rsidR="003B056C" w:rsidRPr="00D96FCF" w:rsidRDefault="003B056C" w:rsidP="00721D61">
      <w:pPr>
        <w:numPr>
          <w:ilvl w:val="0"/>
          <w:numId w:val="25"/>
        </w:numPr>
        <w:spacing w:after="160" w:line="252" w:lineRule="auto"/>
        <w:contextualSpacing/>
        <w:rPr>
          <w:rFonts w:ascii="Corbel" w:eastAsiaTheme="minorHAnsi" w:hAnsi="Corbel" w:cstheme="minorBidi"/>
          <w:sz w:val="22"/>
          <w:szCs w:val="22"/>
          <w:lang w:val="en-GB"/>
        </w:rPr>
      </w:pPr>
      <w:proofErr w:type="gramStart"/>
      <w:r w:rsidRPr="00D96FCF">
        <w:rPr>
          <w:rFonts w:ascii="Corbel" w:eastAsiaTheme="minorHAnsi" w:hAnsi="Corbel" w:cstheme="minorBidi"/>
          <w:sz w:val="22"/>
          <w:szCs w:val="22"/>
          <w:lang w:val="en-GB"/>
        </w:rPr>
        <w:t>If  Deep</w:t>
      </w:r>
      <w:proofErr w:type="gramEnd"/>
      <w:r w:rsidRPr="00D96FCF">
        <w:rPr>
          <w:rFonts w:ascii="Corbel" w:eastAsiaTheme="minorHAnsi" w:hAnsi="Corbel" w:cstheme="minorBidi"/>
          <w:sz w:val="22"/>
          <w:szCs w:val="22"/>
          <w:lang w:val="en-GB"/>
        </w:rPr>
        <w:t xml:space="preserve"> marking  will support a deeper understanding</w:t>
      </w:r>
      <w:r w:rsidR="00602F46" w:rsidRPr="00D96FCF">
        <w:rPr>
          <w:rFonts w:ascii="Corbel" w:eastAsiaTheme="minorHAnsi" w:hAnsi="Corbel" w:cstheme="minorBidi"/>
          <w:sz w:val="22"/>
          <w:szCs w:val="22"/>
          <w:lang w:val="en-GB"/>
        </w:rPr>
        <w:t xml:space="preserve">, </w:t>
      </w:r>
      <w:r w:rsidRPr="00D96FCF">
        <w:rPr>
          <w:rFonts w:ascii="Corbel" w:eastAsiaTheme="minorHAnsi" w:hAnsi="Corbel" w:cstheme="minorBidi"/>
          <w:sz w:val="22"/>
          <w:szCs w:val="22"/>
          <w:lang w:val="en-GB"/>
        </w:rPr>
        <w:t>then it is used by teachers across the three school phases</w:t>
      </w:r>
    </w:p>
    <w:p w14:paraId="53842E67" w14:textId="29120DDE" w:rsidR="003B056C" w:rsidRPr="00D96FCF" w:rsidRDefault="003B056C" w:rsidP="00721D61">
      <w:pPr>
        <w:numPr>
          <w:ilvl w:val="0"/>
          <w:numId w:val="25"/>
        </w:numPr>
        <w:spacing w:after="160" w:line="252" w:lineRule="auto"/>
        <w:contextualSpacing/>
        <w:rPr>
          <w:rFonts w:ascii="Corbel" w:eastAsiaTheme="minorHAnsi" w:hAnsi="Corbel" w:cstheme="minorBidi"/>
          <w:sz w:val="22"/>
          <w:szCs w:val="22"/>
          <w:lang w:val="en-GB"/>
        </w:rPr>
      </w:pPr>
      <w:r w:rsidRPr="00D96FCF">
        <w:rPr>
          <w:rFonts w:ascii="Corbel" w:eastAsiaTheme="minorHAnsi" w:hAnsi="Corbel" w:cstheme="minorBidi"/>
          <w:sz w:val="22"/>
          <w:szCs w:val="22"/>
          <w:lang w:val="en-GB"/>
        </w:rPr>
        <w:t xml:space="preserve">The upper </w:t>
      </w:r>
      <w:proofErr w:type="gramStart"/>
      <w:r w:rsidRPr="00D96FCF">
        <w:rPr>
          <w:rFonts w:ascii="Corbel" w:eastAsiaTheme="minorHAnsi" w:hAnsi="Corbel" w:cstheme="minorBidi"/>
          <w:sz w:val="22"/>
          <w:szCs w:val="22"/>
          <w:lang w:val="en-GB"/>
        </w:rPr>
        <w:t>school teachers</w:t>
      </w:r>
      <w:proofErr w:type="gramEnd"/>
      <w:r w:rsidRPr="00D96FCF">
        <w:rPr>
          <w:rFonts w:ascii="Corbel" w:eastAsiaTheme="minorHAnsi" w:hAnsi="Corbel" w:cstheme="minorBidi"/>
          <w:sz w:val="22"/>
          <w:szCs w:val="22"/>
          <w:lang w:val="en-GB"/>
        </w:rPr>
        <w:t xml:space="preserve"> mark to exam board syllabus </w:t>
      </w:r>
      <w:r w:rsidR="00602F46" w:rsidRPr="00D96FCF">
        <w:rPr>
          <w:rFonts w:ascii="Corbel" w:eastAsiaTheme="minorHAnsi" w:hAnsi="Corbel" w:cstheme="minorBidi"/>
          <w:sz w:val="22"/>
          <w:szCs w:val="22"/>
          <w:lang w:val="en-GB"/>
        </w:rPr>
        <w:t>where</w:t>
      </w:r>
      <w:r w:rsidRPr="00D96FCF">
        <w:rPr>
          <w:rFonts w:ascii="Corbel" w:eastAsiaTheme="minorHAnsi" w:hAnsi="Corbel" w:cstheme="minorBidi"/>
          <w:sz w:val="22"/>
          <w:szCs w:val="22"/>
          <w:lang w:val="en-GB"/>
        </w:rPr>
        <w:t xml:space="preserve"> exam criteria is shared with pupils and is an integral part of the learning dialogue and written feedback</w:t>
      </w:r>
    </w:p>
    <w:p w14:paraId="10F4FB37" w14:textId="332B099D" w:rsidR="003B056C" w:rsidRPr="00D96FCF" w:rsidRDefault="003B056C" w:rsidP="00721D61">
      <w:pPr>
        <w:numPr>
          <w:ilvl w:val="0"/>
          <w:numId w:val="25"/>
        </w:numPr>
        <w:spacing w:after="160" w:line="252" w:lineRule="auto"/>
        <w:contextualSpacing/>
        <w:rPr>
          <w:rFonts w:ascii="Corbel" w:eastAsiaTheme="minorHAnsi" w:hAnsi="Corbel" w:cstheme="minorBidi"/>
          <w:sz w:val="22"/>
          <w:szCs w:val="22"/>
          <w:lang w:val="en-GB"/>
        </w:rPr>
      </w:pPr>
      <w:r w:rsidRPr="00D96FCF">
        <w:rPr>
          <w:rFonts w:ascii="Corbel" w:eastAsiaTheme="minorHAnsi" w:hAnsi="Corbel" w:cstheme="minorBidi"/>
          <w:sz w:val="22"/>
          <w:szCs w:val="22"/>
          <w:lang w:val="en-GB"/>
        </w:rPr>
        <w:t>In our lower school and with our youngest pupils</w:t>
      </w:r>
      <w:r w:rsidR="00602F46" w:rsidRPr="00D96FCF">
        <w:rPr>
          <w:rFonts w:ascii="Corbel" w:eastAsiaTheme="minorHAnsi" w:hAnsi="Corbel" w:cstheme="minorBidi"/>
          <w:sz w:val="22"/>
          <w:szCs w:val="22"/>
          <w:lang w:val="en-GB"/>
        </w:rPr>
        <w:t>,</w:t>
      </w:r>
      <w:r w:rsidRPr="00D96FCF">
        <w:rPr>
          <w:rFonts w:ascii="Corbel" w:eastAsiaTheme="minorHAnsi" w:hAnsi="Corbel" w:cstheme="minorBidi"/>
          <w:sz w:val="22"/>
          <w:szCs w:val="22"/>
          <w:lang w:val="en-GB"/>
        </w:rPr>
        <w:t xml:space="preserve"> our teacher</w:t>
      </w:r>
      <w:r w:rsidR="00602F46" w:rsidRPr="00D96FCF">
        <w:rPr>
          <w:rFonts w:ascii="Corbel" w:eastAsiaTheme="minorHAnsi" w:hAnsi="Corbel" w:cstheme="minorBidi"/>
          <w:sz w:val="22"/>
          <w:szCs w:val="22"/>
          <w:lang w:val="en-GB"/>
        </w:rPr>
        <w:t>s</w:t>
      </w:r>
      <w:r w:rsidRPr="00D96FCF">
        <w:rPr>
          <w:rFonts w:ascii="Corbel" w:eastAsiaTheme="minorHAnsi" w:hAnsi="Corbel" w:cstheme="minorBidi"/>
          <w:sz w:val="22"/>
          <w:szCs w:val="22"/>
          <w:lang w:val="en-GB"/>
        </w:rPr>
        <w:t xml:space="preserve"> will</w:t>
      </w:r>
      <w:r w:rsidR="00602F46" w:rsidRPr="00D96FCF">
        <w:rPr>
          <w:rFonts w:ascii="Corbel" w:eastAsiaTheme="minorHAnsi" w:hAnsi="Corbel" w:cstheme="minorBidi"/>
          <w:sz w:val="22"/>
          <w:szCs w:val="22"/>
          <w:lang w:val="en-GB"/>
        </w:rPr>
        <w:t xml:space="preserve"> use</w:t>
      </w:r>
      <w:r w:rsidRPr="00D96FCF">
        <w:rPr>
          <w:rFonts w:ascii="Corbel" w:eastAsiaTheme="minorHAnsi" w:hAnsi="Corbel" w:cstheme="minorBidi"/>
          <w:sz w:val="22"/>
          <w:szCs w:val="22"/>
          <w:lang w:val="en-GB"/>
        </w:rPr>
        <w:t xml:space="preserve"> Movement Mark</w:t>
      </w:r>
      <w:r w:rsidR="0030428D" w:rsidRPr="00D96FCF">
        <w:rPr>
          <w:rFonts w:ascii="Corbel" w:eastAsiaTheme="minorHAnsi" w:hAnsi="Corbel" w:cstheme="minorBidi"/>
          <w:sz w:val="22"/>
          <w:szCs w:val="22"/>
          <w:lang w:val="en-GB"/>
        </w:rPr>
        <w:t>ing</w:t>
      </w:r>
      <w:r w:rsidRPr="00D96FCF">
        <w:rPr>
          <w:rFonts w:ascii="Corbel" w:eastAsiaTheme="minorHAnsi" w:hAnsi="Corbel" w:cstheme="minorBidi"/>
          <w:sz w:val="22"/>
          <w:szCs w:val="22"/>
          <w:lang w:val="en-GB"/>
        </w:rPr>
        <w:t xml:space="preserve"> capturing success and ident</w:t>
      </w:r>
      <w:r w:rsidR="00707231" w:rsidRPr="00D96FCF">
        <w:rPr>
          <w:rFonts w:ascii="Corbel" w:eastAsiaTheme="minorHAnsi" w:hAnsi="Corbel" w:cstheme="minorBidi"/>
          <w:sz w:val="22"/>
          <w:szCs w:val="22"/>
          <w:lang w:val="en-GB"/>
        </w:rPr>
        <w:t>ifyi</w:t>
      </w:r>
      <w:r w:rsidR="003B7C0E" w:rsidRPr="00D96FCF">
        <w:rPr>
          <w:rFonts w:ascii="Corbel" w:eastAsiaTheme="minorHAnsi" w:hAnsi="Corbel" w:cstheme="minorBidi"/>
          <w:sz w:val="22"/>
          <w:szCs w:val="22"/>
          <w:lang w:val="en-GB"/>
        </w:rPr>
        <w:t xml:space="preserve">ng the next step in the </w:t>
      </w:r>
      <w:proofErr w:type="gramStart"/>
      <w:r w:rsidR="003B7C0E" w:rsidRPr="00D96FCF">
        <w:rPr>
          <w:rFonts w:ascii="Corbel" w:eastAsiaTheme="minorHAnsi" w:hAnsi="Corbel" w:cstheme="minorBidi"/>
          <w:sz w:val="22"/>
          <w:szCs w:val="22"/>
          <w:lang w:val="en-GB"/>
        </w:rPr>
        <w:t>moment</w:t>
      </w:r>
      <w:proofErr w:type="gramEnd"/>
    </w:p>
    <w:p w14:paraId="21561FA2" w14:textId="3F2776B9" w:rsidR="003B7C0E" w:rsidRPr="00D96FCF" w:rsidRDefault="003B7C0E" w:rsidP="00721D61">
      <w:pPr>
        <w:numPr>
          <w:ilvl w:val="0"/>
          <w:numId w:val="25"/>
        </w:numPr>
        <w:spacing w:after="160" w:line="252" w:lineRule="auto"/>
        <w:contextualSpacing/>
        <w:rPr>
          <w:rFonts w:ascii="Corbel" w:eastAsiaTheme="minorHAnsi" w:hAnsi="Corbel" w:cstheme="minorBidi"/>
          <w:sz w:val="22"/>
          <w:szCs w:val="22"/>
          <w:lang w:val="en-GB"/>
        </w:rPr>
      </w:pPr>
      <w:r w:rsidRPr="00D96FCF">
        <w:rPr>
          <w:rFonts w:ascii="Corbel" w:eastAsiaTheme="minorHAnsi" w:hAnsi="Corbel" w:cstheme="minorBidi"/>
          <w:sz w:val="22"/>
          <w:szCs w:val="22"/>
          <w:lang w:val="en-GB"/>
        </w:rPr>
        <w:t>All three phases of the school mark for literacy using key codes: / Start a new sentence</w:t>
      </w:r>
      <w:r w:rsidR="00D96FCF">
        <w:rPr>
          <w:rFonts w:ascii="Corbel" w:eastAsiaTheme="minorHAnsi" w:hAnsi="Corbel" w:cstheme="minorBidi"/>
          <w:sz w:val="22"/>
          <w:szCs w:val="22"/>
          <w:lang w:val="en-GB"/>
        </w:rPr>
        <w:t>;</w:t>
      </w:r>
      <w:r w:rsidRPr="00D96FCF">
        <w:rPr>
          <w:rFonts w:ascii="Corbel" w:eastAsiaTheme="minorHAnsi" w:hAnsi="Corbel" w:cstheme="minorBidi"/>
          <w:sz w:val="22"/>
          <w:szCs w:val="22"/>
          <w:lang w:val="en-GB"/>
        </w:rPr>
        <w:t xml:space="preserve"> //New Paragraph-leave a line</w:t>
      </w:r>
      <w:r w:rsidR="00D96FCF">
        <w:rPr>
          <w:rFonts w:ascii="Corbel" w:eastAsiaTheme="minorHAnsi" w:hAnsi="Corbel" w:cstheme="minorBidi"/>
          <w:sz w:val="22"/>
          <w:szCs w:val="22"/>
          <w:lang w:val="en-GB"/>
        </w:rPr>
        <w:t>;</w:t>
      </w:r>
      <w:r w:rsidRPr="00D96FCF">
        <w:rPr>
          <w:rFonts w:ascii="Corbel" w:eastAsiaTheme="minorHAnsi" w:hAnsi="Corbel" w:cstheme="minorBidi"/>
          <w:sz w:val="22"/>
          <w:szCs w:val="22"/>
          <w:lang w:val="en-GB"/>
        </w:rPr>
        <w:t xml:space="preserve"> CL capital letter needed</w:t>
      </w:r>
      <w:r w:rsidR="00D96FCF">
        <w:rPr>
          <w:rFonts w:ascii="Corbel" w:eastAsiaTheme="minorHAnsi" w:hAnsi="Corbel" w:cstheme="minorBidi"/>
          <w:sz w:val="22"/>
          <w:szCs w:val="22"/>
          <w:lang w:val="en-GB"/>
        </w:rPr>
        <w:t>;</w:t>
      </w:r>
      <w:r w:rsidRPr="00D96FCF">
        <w:rPr>
          <w:rFonts w:ascii="Corbel" w:eastAsiaTheme="minorHAnsi" w:hAnsi="Corbel" w:cstheme="minorBidi"/>
          <w:sz w:val="22"/>
          <w:szCs w:val="22"/>
          <w:lang w:val="en-GB"/>
        </w:rPr>
        <w:t xml:space="preserve"> P </w:t>
      </w:r>
      <w:proofErr w:type="gramStart"/>
      <w:r w:rsidRPr="00D96FCF">
        <w:rPr>
          <w:rFonts w:ascii="Corbel" w:eastAsiaTheme="minorHAnsi" w:hAnsi="Corbel" w:cstheme="minorBidi"/>
          <w:sz w:val="22"/>
          <w:szCs w:val="22"/>
          <w:lang w:val="en-GB"/>
        </w:rPr>
        <w:t>Punctuation  .</w:t>
      </w:r>
      <w:proofErr w:type="gramEnd"/>
      <w:r w:rsidRPr="00D96FCF">
        <w:rPr>
          <w:rFonts w:ascii="Corbel" w:eastAsiaTheme="minorHAnsi" w:hAnsi="Corbel" w:cstheme="minorBidi"/>
          <w:sz w:val="22"/>
          <w:szCs w:val="22"/>
          <w:lang w:val="en-GB"/>
        </w:rPr>
        <w:t xml:space="preserve"> , ? ! “   ”   </w:t>
      </w:r>
    </w:p>
    <w:p w14:paraId="00085B9A" w14:textId="151CA008" w:rsidR="001A66AD" w:rsidRPr="00721D61" w:rsidRDefault="001A66AD" w:rsidP="00721D61">
      <w:pPr>
        <w:spacing w:after="160" w:line="259" w:lineRule="auto"/>
        <w:rPr>
          <w:rFonts w:ascii="Corbel" w:eastAsiaTheme="minorHAnsi" w:hAnsi="Corbel" w:cstheme="minorBidi"/>
          <w:color w:val="1F497D"/>
          <w:sz w:val="22"/>
          <w:szCs w:val="22"/>
          <w:lang w:val="en-GB"/>
        </w:rPr>
      </w:pPr>
    </w:p>
    <w:p w14:paraId="06341E23" w14:textId="77777777" w:rsidR="00602F46" w:rsidRPr="00721D61" w:rsidRDefault="00602F46" w:rsidP="00721D61">
      <w:pPr>
        <w:spacing w:after="160" w:line="259" w:lineRule="auto"/>
        <w:rPr>
          <w:rFonts w:ascii="Corbel" w:eastAsiaTheme="minorHAnsi" w:hAnsi="Corbel" w:cstheme="minorBidi"/>
          <w:color w:val="1F497D"/>
          <w:sz w:val="22"/>
          <w:szCs w:val="22"/>
          <w:lang w:val="en-GB"/>
        </w:rPr>
      </w:pPr>
    </w:p>
    <w:p w14:paraId="002280A3" w14:textId="77777777" w:rsidR="00D96FCF" w:rsidRDefault="00D96FCF" w:rsidP="00721D61">
      <w:pPr>
        <w:rPr>
          <w:rFonts w:ascii="Corbel" w:eastAsiaTheme="minorHAnsi" w:hAnsi="Corbel" w:cstheme="minorBidi"/>
          <w:b/>
          <w:sz w:val="22"/>
          <w:szCs w:val="22"/>
          <w:u w:val="single"/>
          <w:lang w:val="en-GB"/>
        </w:rPr>
        <w:sectPr w:rsidR="00D96FCF" w:rsidSect="00721D61">
          <w:footerReference w:type="default" r:id="rId9"/>
          <w:pgSz w:w="11906" w:h="16838"/>
          <w:pgMar w:top="720" w:right="720" w:bottom="720" w:left="720" w:header="709" w:footer="709" w:gutter="0"/>
          <w:cols w:space="708"/>
          <w:docGrid w:linePitch="360"/>
        </w:sectPr>
      </w:pPr>
    </w:p>
    <w:p w14:paraId="5BAEDCF0" w14:textId="72E2C167" w:rsidR="000C6A6C" w:rsidRPr="00721D61" w:rsidRDefault="00524E1F" w:rsidP="00721D61">
      <w:pPr>
        <w:rPr>
          <w:rFonts w:ascii="Corbel" w:hAnsi="Corbel"/>
          <w:i/>
          <w:sz w:val="22"/>
          <w:szCs w:val="22"/>
        </w:rPr>
      </w:pPr>
      <w:r w:rsidRPr="00721D61">
        <w:rPr>
          <w:rFonts w:ascii="Corbel" w:eastAsiaTheme="minorHAnsi" w:hAnsi="Corbel" w:cstheme="minorBidi"/>
          <w:b/>
          <w:sz w:val="22"/>
          <w:szCs w:val="22"/>
          <w:u w:val="single"/>
          <w:lang w:val="en-GB"/>
        </w:rPr>
        <w:t>Presentatio</w:t>
      </w:r>
      <w:r w:rsidR="00352BB9" w:rsidRPr="00721D61">
        <w:rPr>
          <w:rFonts w:ascii="Corbel" w:eastAsiaTheme="minorHAnsi" w:hAnsi="Corbel" w:cstheme="minorBidi"/>
          <w:b/>
          <w:sz w:val="22"/>
          <w:szCs w:val="22"/>
          <w:u w:val="single"/>
          <w:lang w:val="en-GB"/>
        </w:rPr>
        <w:t>n of P</w:t>
      </w:r>
      <w:r w:rsidR="007213FF" w:rsidRPr="00721D61">
        <w:rPr>
          <w:rFonts w:ascii="Corbel" w:eastAsiaTheme="minorHAnsi" w:hAnsi="Corbel" w:cstheme="minorBidi"/>
          <w:b/>
          <w:sz w:val="22"/>
          <w:szCs w:val="22"/>
          <w:u w:val="single"/>
          <w:lang w:val="en-GB"/>
        </w:rPr>
        <w:t>upil’</w:t>
      </w:r>
      <w:r w:rsidR="00352BB9" w:rsidRPr="00721D61">
        <w:rPr>
          <w:rFonts w:ascii="Corbel" w:eastAsiaTheme="minorHAnsi" w:hAnsi="Corbel" w:cstheme="minorBidi"/>
          <w:b/>
          <w:sz w:val="22"/>
          <w:szCs w:val="22"/>
          <w:u w:val="single"/>
          <w:lang w:val="en-GB"/>
        </w:rPr>
        <w:t>s L</w:t>
      </w:r>
      <w:r w:rsidR="007213FF" w:rsidRPr="00721D61">
        <w:rPr>
          <w:rFonts w:ascii="Corbel" w:eastAsiaTheme="minorHAnsi" w:hAnsi="Corbel" w:cstheme="minorBidi"/>
          <w:b/>
          <w:sz w:val="22"/>
          <w:szCs w:val="22"/>
          <w:u w:val="single"/>
          <w:lang w:val="en-GB"/>
        </w:rPr>
        <w:t>earning</w:t>
      </w:r>
      <w:r w:rsidR="007213FF" w:rsidRPr="00721D61">
        <w:rPr>
          <w:rFonts w:ascii="Corbel" w:eastAsiaTheme="minorHAnsi" w:hAnsi="Corbel" w:cstheme="minorBidi"/>
          <w:sz w:val="22"/>
          <w:szCs w:val="22"/>
          <w:lang w:val="en-GB"/>
        </w:rPr>
        <w:t xml:space="preserve"> </w:t>
      </w:r>
      <w:r w:rsidR="00352BB9" w:rsidRPr="00721D61">
        <w:rPr>
          <w:rFonts w:ascii="Corbel" w:eastAsiaTheme="minorHAnsi" w:hAnsi="Corbel" w:cstheme="minorBidi"/>
          <w:sz w:val="22"/>
          <w:szCs w:val="22"/>
          <w:lang w:val="en-GB"/>
        </w:rPr>
        <w:t xml:space="preserve">  </w:t>
      </w:r>
      <w:proofErr w:type="gramStart"/>
      <w:r w:rsidR="000C6A6C" w:rsidRPr="00721D61">
        <w:rPr>
          <w:rFonts w:ascii="Corbel" w:eastAsiaTheme="minorHAnsi" w:hAnsi="Corbel" w:cstheme="minorBidi"/>
          <w:sz w:val="22"/>
          <w:szCs w:val="22"/>
          <w:lang w:val="en-GB"/>
        </w:rPr>
        <w:t xml:space="preserve">   ‘</w:t>
      </w:r>
      <w:proofErr w:type="gramEnd"/>
      <w:r w:rsidR="000C6A6C" w:rsidRPr="00721D61">
        <w:rPr>
          <w:rFonts w:ascii="Corbel" w:eastAsiaTheme="minorEastAsia" w:hAnsi="Corbel" w:cstheme="minorBidi"/>
          <w:bCs/>
          <w:i/>
          <w:iCs/>
          <w:kern w:val="24"/>
          <w:sz w:val="22"/>
          <w:szCs w:val="22"/>
        </w:rPr>
        <w:t xml:space="preserve">They learn well and take pride in their work’  </w:t>
      </w:r>
      <w:r w:rsidR="00BA11C7" w:rsidRPr="00721D61">
        <w:rPr>
          <w:rFonts w:ascii="Corbel" w:eastAsiaTheme="minorEastAsia" w:hAnsi="Corbel" w:cstheme="minorBidi"/>
          <w:bCs/>
          <w:i/>
          <w:iCs/>
          <w:kern w:val="24"/>
          <w:sz w:val="22"/>
          <w:szCs w:val="22"/>
        </w:rPr>
        <w:t xml:space="preserve"> </w:t>
      </w:r>
      <w:proofErr w:type="spellStart"/>
      <w:r w:rsidR="000C6A6C" w:rsidRPr="00721D61">
        <w:rPr>
          <w:rFonts w:ascii="Corbel" w:eastAsiaTheme="minorEastAsia" w:hAnsi="Corbel" w:cstheme="minorBidi"/>
          <w:bCs/>
          <w:i/>
          <w:iCs/>
          <w:kern w:val="24"/>
          <w:sz w:val="22"/>
          <w:szCs w:val="22"/>
        </w:rPr>
        <w:t>Ofsted</w:t>
      </w:r>
      <w:proofErr w:type="spellEnd"/>
      <w:r w:rsidR="000C6A6C" w:rsidRPr="00721D61">
        <w:rPr>
          <w:rFonts w:ascii="Corbel" w:eastAsiaTheme="minorEastAsia" w:hAnsi="Corbel" w:cstheme="minorBidi"/>
          <w:bCs/>
          <w:i/>
          <w:iCs/>
          <w:kern w:val="24"/>
          <w:sz w:val="22"/>
          <w:szCs w:val="22"/>
        </w:rPr>
        <w:t xml:space="preserve"> 2019</w:t>
      </w:r>
    </w:p>
    <w:p w14:paraId="5E5ED3A8" w14:textId="0C680A15" w:rsidR="0040157B" w:rsidRPr="00D96FCF" w:rsidRDefault="00233283" w:rsidP="00721D61">
      <w:pPr>
        <w:rPr>
          <w:rFonts w:ascii="Corbel" w:hAnsi="Corbel"/>
          <w:sz w:val="22"/>
          <w:szCs w:val="22"/>
        </w:rPr>
      </w:pPr>
      <w:r w:rsidRPr="00D96FCF">
        <w:rPr>
          <w:rFonts w:ascii="Corbel" w:hAnsi="Corbel"/>
          <w:sz w:val="22"/>
          <w:szCs w:val="22"/>
        </w:rPr>
        <w:t xml:space="preserve">The aim of our presentation policy is to </w:t>
      </w:r>
      <w:r w:rsidR="0040157B" w:rsidRPr="00D96FCF">
        <w:rPr>
          <w:rFonts w:ascii="Corbel" w:hAnsi="Corbel"/>
          <w:sz w:val="22"/>
          <w:szCs w:val="22"/>
        </w:rPr>
        <w:t>establish</w:t>
      </w:r>
      <w:r w:rsidR="00B23F95" w:rsidRPr="00D96FCF">
        <w:rPr>
          <w:rFonts w:ascii="Corbel" w:hAnsi="Corbel"/>
          <w:sz w:val="22"/>
          <w:szCs w:val="22"/>
        </w:rPr>
        <w:t xml:space="preserve"> and </w:t>
      </w:r>
      <w:r w:rsidR="0040157B" w:rsidRPr="00D96FCF">
        <w:rPr>
          <w:rFonts w:ascii="Corbel" w:hAnsi="Corbel"/>
          <w:sz w:val="22"/>
          <w:szCs w:val="22"/>
        </w:rPr>
        <w:t>reinforce high expectations of pupils’ work across the phases</w:t>
      </w:r>
      <w:r w:rsidRPr="00D96FCF">
        <w:rPr>
          <w:rFonts w:ascii="Corbel" w:hAnsi="Corbel"/>
          <w:sz w:val="22"/>
          <w:szCs w:val="22"/>
        </w:rPr>
        <w:t xml:space="preserve">, </w:t>
      </w:r>
      <w:r w:rsidR="0040157B" w:rsidRPr="00D96FCF">
        <w:rPr>
          <w:rFonts w:ascii="Corbel" w:hAnsi="Corbel"/>
          <w:sz w:val="22"/>
          <w:szCs w:val="22"/>
        </w:rPr>
        <w:t>promote continuity and coherence</w:t>
      </w:r>
      <w:r w:rsidRPr="00D96FCF">
        <w:rPr>
          <w:rFonts w:ascii="Corbel" w:hAnsi="Corbel"/>
          <w:sz w:val="22"/>
          <w:szCs w:val="22"/>
        </w:rPr>
        <w:t xml:space="preserve"> across the three</w:t>
      </w:r>
      <w:r w:rsidR="00B23F95" w:rsidRPr="00D96FCF">
        <w:rPr>
          <w:rFonts w:ascii="Corbel" w:hAnsi="Corbel"/>
          <w:sz w:val="22"/>
          <w:szCs w:val="22"/>
        </w:rPr>
        <w:t xml:space="preserve"> </w:t>
      </w:r>
      <w:r w:rsidR="0040157B" w:rsidRPr="00D96FCF">
        <w:rPr>
          <w:rFonts w:ascii="Corbel" w:hAnsi="Corbel"/>
          <w:sz w:val="22"/>
          <w:szCs w:val="22"/>
        </w:rPr>
        <w:t>phases of the school</w:t>
      </w:r>
      <w:r w:rsidRPr="00D96FCF">
        <w:rPr>
          <w:rFonts w:ascii="Corbel" w:hAnsi="Corbel"/>
          <w:sz w:val="22"/>
          <w:szCs w:val="22"/>
        </w:rPr>
        <w:t xml:space="preserve">, </w:t>
      </w:r>
      <w:r w:rsidR="0040157B" w:rsidRPr="00D96FCF">
        <w:rPr>
          <w:rFonts w:ascii="Corbel" w:hAnsi="Corbel"/>
          <w:sz w:val="22"/>
          <w:szCs w:val="22"/>
        </w:rPr>
        <w:t xml:space="preserve">support our pupils’ development allowing them to </w:t>
      </w:r>
      <w:r w:rsidR="0040157B" w:rsidRPr="00D96FCF">
        <w:rPr>
          <w:rFonts w:ascii="Corbel" w:hAnsi="Corbel"/>
          <w:i/>
          <w:sz w:val="22"/>
          <w:szCs w:val="22"/>
        </w:rPr>
        <w:t>‘Thrive’</w:t>
      </w:r>
      <w:r w:rsidRPr="00D96FCF">
        <w:rPr>
          <w:rFonts w:ascii="Corbel" w:hAnsi="Corbel"/>
          <w:sz w:val="22"/>
          <w:szCs w:val="22"/>
        </w:rPr>
        <w:t xml:space="preserve"> and to </w:t>
      </w:r>
      <w:r w:rsidR="0040157B" w:rsidRPr="00D96FCF">
        <w:rPr>
          <w:rFonts w:ascii="Corbel" w:hAnsi="Corbel"/>
          <w:sz w:val="22"/>
          <w:szCs w:val="22"/>
        </w:rPr>
        <w:t>encourage</w:t>
      </w:r>
      <w:r w:rsidRPr="00D96FCF">
        <w:rPr>
          <w:rFonts w:ascii="Corbel" w:hAnsi="Corbel"/>
          <w:sz w:val="22"/>
          <w:szCs w:val="22"/>
        </w:rPr>
        <w:t xml:space="preserve"> our pupils to take pride</w:t>
      </w:r>
      <w:r w:rsidR="0040157B" w:rsidRPr="00D96FCF">
        <w:rPr>
          <w:rFonts w:ascii="Corbel" w:hAnsi="Corbel"/>
          <w:sz w:val="22"/>
          <w:szCs w:val="22"/>
        </w:rPr>
        <w:t xml:space="preserve"> in their work thus building their self</w:t>
      </w:r>
      <w:r w:rsidR="00D96FCF">
        <w:rPr>
          <w:rFonts w:ascii="Corbel" w:hAnsi="Corbel"/>
          <w:sz w:val="22"/>
          <w:szCs w:val="22"/>
        </w:rPr>
        <w:t>-</w:t>
      </w:r>
      <w:r w:rsidR="0040157B" w:rsidRPr="00D96FCF">
        <w:rPr>
          <w:rFonts w:ascii="Corbel" w:hAnsi="Corbel"/>
          <w:sz w:val="22"/>
          <w:szCs w:val="22"/>
        </w:rPr>
        <w:t>esteem</w:t>
      </w:r>
      <w:r w:rsidR="00D96FCF">
        <w:rPr>
          <w:rFonts w:ascii="Corbel" w:hAnsi="Corbel"/>
          <w:sz w:val="22"/>
          <w:szCs w:val="22"/>
        </w:rPr>
        <w:t>.</w:t>
      </w:r>
    </w:p>
    <w:p w14:paraId="1C8F4A27" w14:textId="1B373DF3" w:rsidR="00233283" w:rsidRPr="00721D61" w:rsidRDefault="00233283" w:rsidP="00721D61">
      <w:pPr>
        <w:rPr>
          <w:rFonts w:ascii="Corbel" w:hAnsi="Corbel"/>
          <w:sz w:val="22"/>
          <w:szCs w:val="22"/>
        </w:rPr>
      </w:pPr>
    </w:p>
    <w:p w14:paraId="401C68A0" w14:textId="77777777" w:rsidR="00233283" w:rsidRPr="00721D61" w:rsidRDefault="005A3077" w:rsidP="00721D61">
      <w:pPr>
        <w:rPr>
          <w:rFonts w:ascii="Corbel" w:hAnsi="Corbel"/>
          <w:sz w:val="22"/>
          <w:szCs w:val="22"/>
        </w:rPr>
      </w:pPr>
      <w:r w:rsidRPr="00721D61">
        <w:rPr>
          <w:rFonts w:ascii="Corbel" w:hAnsi="Corbel"/>
          <w:noProof/>
          <w:sz w:val="22"/>
          <w:szCs w:val="22"/>
          <w:lang w:val="en-GB" w:eastAsia="en-GB"/>
        </w:rPr>
        <mc:AlternateContent>
          <mc:Choice Requires="wps">
            <w:drawing>
              <wp:anchor distT="0" distB="0" distL="114300" distR="114300" simplePos="0" relativeHeight="251660288" behindDoc="0" locked="0" layoutInCell="1" allowOverlap="1" wp14:anchorId="66FA12DC" wp14:editId="22B26880">
                <wp:simplePos x="0" y="0"/>
                <wp:positionH relativeFrom="column">
                  <wp:posOffset>1052830</wp:posOffset>
                </wp:positionH>
                <wp:positionV relativeFrom="paragraph">
                  <wp:posOffset>252730</wp:posOffset>
                </wp:positionV>
                <wp:extent cx="1905000" cy="34766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1905000" cy="3476625"/>
                        </a:xfrm>
                        <a:prstGeom prst="rect">
                          <a:avLst/>
                        </a:prstGeom>
                        <a:solidFill>
                          <a:schemeClr val="lt1"/>
                        </a:solidFill>
                        <a:ln w="6350">
                          <a:solidFill>
                            <a:prstClr val="black"/>
                          </a:solidFill>
                        </a:ln>
                      </wps:spPr>
                      <wps:txbx>
                        <w:txbxContent>
                          <w:p w14:paraId="0CF2EDAA" w14:textId="77777777" w:rsidR="00233283" w:rsidRDefault="00233283" w:rsidP="005A0FA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A12DC" id="Text Box 5" o:spid="_x0000_s1027" type="#_x0000_t202" style="position:absolute;margin-left:82.9pt;margin-top:19.9pt;width:150pt;height:27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QmKTQIAAKkEAAAOAAAAZHJzL2Uyb0RvYy54bWysVN9v2jAQfp+0/8Hy+0igQFdEqBgV06Sq&#10;rQRTn41jE2uOz7MNCfvrd3aAQrenaS/O/fLnu+/uMr1va032wnkFpqD9Xk6JMBxKZbYF/b5efvpM&#10;iQ/MlEyDEQU9CE/vZx8/TBs7EQOoQJfCEQQxftLYglYh2EmWeV6JmvkeWGHQKcHVLKDqtlnpWIPo&#10;tc4GeT7OGnCldcCF92h96Jx0lvClFDw8S+lFILqgmFtIp0vnJp7ZbMomW8dspfgxDfYPWdRMGXz0&#10;DPXAAiM7p/6AqhV34EGGHoc6AykVF6kGrKafv6tmVTErUi1Ijrdnmvz/g+VP+xdHVFnQESWG1dii&#10;tWgD+QItGUV2GusnGLSyGBZaNGOXT3aPxlh0K10dv1gOQT/yfDhzG8F4vHSXj/IcXRx9N8Pb8XiQ&#10;8LO369b58FVATaJQUIfNS5yy/aMPmAqGnkLiax60KpdK66TEgREL7cieYat1SEnijasobUhT0PHN&#10;KE/AV74Ifb6/0Yz/iGVeI6CmDRojKV3xUQrtpk0UnonZQHlAvhx08+YtXyqEf2Q+vDCHA4Y84NKE&#10;ZzykBswJjhIlFbhff7PHeOw7eilpcGAL6n/umBOU6G8GJ+KuPxzGCU/KcHQ7QMVdejaXHrOrF4BE&#10;9XE9LU9ijA/6JEoH9Svu1jy+ii5mOL5d0HASF6FbI9xNLubzFIQzbVl4NCvLI3RsTKR13b4yZ49t&#10;DTgRT3AabTZ5190uNt40MN8FkCq1PvLcsXqkH/chdee4u3HhLvUU9faHmf0GAAD//wMAUEsDBBQA&#10;BgAIAAAAIQCqbMHu3AAAAAoBAAAPAAAAZHJzL2Rvd25yZXYueG1sTI9BT8MwDIXvSPyHyEjcWApj&#10;oytNJ0CDy04MxNlrsiSicaom68q/x3CBk/Xsp+fv1espdGI0Q/KRFFzPChCG2qg9WQXvb89XJYiU&#10;kTR2kYyCL5Ng3Zyf1VjpeKJXM+6yFRxCqUIFLue+kjK1zgRMs9gb4tshDgEzy8FKPeCJw0Mnb4pi&#10;KQN64g8Oe/PkTPu5OwYFm0e7sm2Jg9uU2vtx+jhs7YtSlxfTwz2IbKb8Z4YffEaHhpn28Ug6iY71&#10;csHoWcF8xZMNt7+LvYJFeTcH2dTyf4XmGwAA//8DAFBLAQItABQABgAIAAAAIQC2gziS/gAAAOEB&#10;AAATAAAAAAAAAAAAAAAAAAAAAABbQ29udGVudF9UeXBlc10ueG1sUEsBAi0AFAAGAAgAAAAhADj9&#10;If/WAAAAlAEAAAsAAAAAAAAAAAAAAAAALwEAAF9yZWxzLy5yZWxzUEsBAi0AFAAGAAgAAAAhAHdp&#10;CYpNAgAAqQQAAA4AAAAAAAAAAAAAAAAALgIAAGRycy9lMm9Eb2MueG1sUEsBAi0AFAAGAAgAAAAh&#10;AKpswe7cAAAACgEAAA8AAAAAAAAAAAAAAAAApwQAAGRycy9kb3ducmV2LnhtbFBLBQYAAAAABAAE&#10;APMAAACwBQAAAAA=&#10;" fillcolor="white [3201]" strokeweight=".5pt">
                <v:textbox>
                  <w:txbxContent>
                    <w:p w14:paraId="0CF2EDAA" w14:textId="77777777" w:rsidR="00233283" w:rsidRDefault="00233283" w:rsidP="005A0FA9">
                      <w:pPr>
                        <w:jc w:val="center"/>
                      </w:pPr>
                    </w:p>
                  </w:txbxContent>
                </v:textbox>
              </v:shape>
            </w:pict>
          </mc:Fallback>
        </mc:AlternateContent>
      </w:r>
      <w:r w:rsidR="005A0FA9" w:rsidRPr="00721D61">
        <w:rPr>
          <w:rFonts w:ascii="Corbel" w:hAnsi="Corbel"/>
          <w:noProof/>
          <w:sz w:val="22"/>
          <w:szCs w:val="22"/>
          <w:lang w:val="en-GB" w:eastAsia="en-GB"/>
        </w:rPr>
        <mc:AlternateContent>
          <mc:Choice Requires="wps">
            <w:drawing>
              <wp:anchor distT="0" distB="0" distL="114300" distR="114300" simplePos="0" relativeHeight="251661312" behindDoc="0" locked="0" layoutInCell="1" allowOverlap="1" wp14:anchorId="315FC387" wp14:editId="41DCE164">
                <wp:simplePos x="0" y="0"/>
                <wp:positionH relativeFrom="column">
                  <wp:posOffset>1976755</wp:posOffset>
                </wp:positionH>
                <wp:positionV relativeFrom="paragraph">
                  <wp:posOffset>252730</wp:posOffset>
                </wp:positionV>
                <wp:extent cx="962025" cy="2952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962025" cy="295275"/>
                        </a:xfrm>
                        <a:prstGeom prst="rect">
                          <a:avLst/>
                        </a:prstGeom>
                      </wps:spPr>
                      <wps:style>
                        <a:lnRef idx="2">
                          <a:schemeClr val="dk1"/>
                        </a:lnRef>
                        <a:fillRef idx="1">
                          <a:schemeClr val="lt1"/>
                        </a:fillRef>
                        <a:effectRef idx="0">
                          <a:schemeClr val="dk1"/>
                        </a:effectRef>
                        <a:fontRef idx="minor">
                          <a:schemeClr val="dk1"/>
                        </a:fontRef>
                      </wps:style>
                      <wps:txbx>
                        <w:txbxContent>
                          <w:p w14:paraId="7ACFCC86" w14:textId="77777777" w:rsidR="00233283" w:rsidRDefault="005A0FA9" w:rsidP="005A0FA9">
                            <w:r w:rsidRPr="005A0FA9">
                              <w:rPr>
                                <w:rFonts w:ascii="Corbel" w:hAnsi="Corbel"/>
                                <w:sz w:val="18"/>
                                <w:szCs w:val="18"/>
                              </w:rPr>
                              <w:t>4</w:t>
                            </w:r>
                            <w:r w:rsidRPr="005A0FA9">
                              <w:rPr>
                                <w:rFonts w:ascii="Corbel" w:hAnsi="Corbel"/>
                                <w:sz w:val="18"/>
                                <w:szCs w:val="18"/>
                                <w:vertAlign w:val="superscript"/>
                              </w:rPr>
                              <w:t>th</w:t>
                            </w:r>
                            <w:r>
                              <w:rPr>
                                <w:rFonts w:ascii="Corbel" w:hAnsi="Corbel"/>
                                <w:sz w:val="18"/>
                                <w:szCs w:val="18"/>
                              </w:rPr>
                              <w:t xml:space="preserve"> March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FC387" id="Rectangle 6" o:spid="_x0000_s1028" style="position:absolute;margin-left:155.65pt;margin-top:19.9pt;width:75.7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jIwZwIAABsFAAAOAAAAZHJzL2Uyb0RvYy54bWysVEtv2zAMvg/YfxB0X50YTboEdYqgRYcB&#10;RVv0gZ4VWUqMyaJGKbGzXz9KfrToih2GXWTS5EeK5EedX7S1YQeFvgJb8OnJhDNlJZSV3Rb8+en6&#10;y1fOfBC2FAasKvhReX6x+vzpvHFLlcMOTKmQURDrl40r+C4Et8wyL3eqFv4EnLJk1IC1CKTiNitR&#10;NBS9Nlk+mcyzBrB0CFJ5T3+vOiNfpfhaKxnutPYqMFNwultIJ6ZzE89sdS6WWxRuV8n+GuIfblGL&#10;ylLSMdSVCILtsfojVF1JBA86nEioM9C6kirVQNVMJ++qedwJp1It1Bzvxjb5/xdW3h7ukVVlweec&#10;WVHTiB6oacJujWLz2J7G+SV5Pbp77DVPYqy11VjHL1XB2tTS49hS1QYm6edink/yGWeSTPlilp/N&#10;YszsFezQh28KahaFgiMlT40UhxsfOtfBhXDxMl36JIWjUfEGxj4oTVVQwjyhE3/UpUF2EDT58se0&#10;T5s8I0RXxoyg6UcgEwZQ7xthKnFqBE4+Ar5mG71TRrBhBNaVBfw7WHf+Q9VdrbHs0G7aNLJ8mM8G&#10;yiONEaHjt3fyuqJ23ggf7gUSoYn6tKThjg5toCk49BJnO8BfH/2P/sQzsnLW0IIU3P/cC1Scme+W&#10;GLiYnp7GjUrK6ewsJwXfWjZvLXZfXwJNYkrPgZNJjP7BDKJGqF9ol9cxK5mElZS74DLgoFyGbnHp&#10;NZBqvU5utEVOhBv76GQMHvsc6fLUvgh0PacCkfEWhmUSy3fU6nwj0sJ6H0BXiXex011f+wnQBibm&#10;9q9FXPG3evJ6fdNWvwEAAP//AwBQSwMEFAAGAAgAAAAhAND0SE7eAAAACQEAAA8AAABkcnMvZG93&#10;bnJldi54bWxMj8FOwzAQRO9I/IO1SNyokwaFNo1TVQhOICoKB45usk0i7HVku0n69ywnuM1on2Zn&#10;yu1sjRjRh96RgnSRgECqXdNTq+Dz4/luBSJETY02jlDBBQNsq+urUheNm+gdx0NsBYdQKLSCLsah&#10;kDLUHVodFm5A4tvJeasjW9/KxuuJw62RyyTJpdU98YdOD/jYYf19OFsFbt9fzM6v38ZXfPh62cdk&#10;mvMnpW5v5t0GRMQ5/sHwW5+rQ8Wdju5MTRBGQZamGaMs1jyBgft8yeKoYJVnIKtS/l9Q/QAAAP//&#10;AwBQSwECLQAUAAYACAAAACEAtoM4kv4AAADhAQAAEwAAAAAAAAAAAAAAAAAAAAAAW0NvbnRlbnRf&#10;VHlwZXNdLnhtbFBLAQItABQABgAIAAAAIQA4/SH/1gAAAJQBAAALAAAAAAAAAAAAAAAAAC8BAABf&#10;cmVscy8ucmVsc1BLAQItABQABgAIAAAAIQBkljIwZwIAABsFAAAOAAAAAAAAAAAAAAAAAC4CAABk&#10;cnMvZTJvRG9jLnhtbFBLAQItABQABgAIAAAAIQDQ9EhO3gAAAAkBAAAPAAAAAAAAAAAAAAAAAMEE&#10;AABkcnMvZG93bnJldi54bWxQSwUGAAAAAAQABADzAAAAzAUAAAAA&#10;" fillcolor="white [3201]" strokecolor="black [3200]" strokeweight="1pt">
                <v:textbox>
                  <w:txbxContent>
                    <w:p w14:paraId="7ACFCC86" w14:textId="77777777" w:rsidR="00233283" w:rsidRDefault="005A0FA9" w:rsidP="005A0FA9">
                      <w:r w:rsidRPr="005A0FA9">
                        <w:rPr>
                          <w:rFonts w:ascii="Corbel" w:hAnsi="Corbel"/>
                          <w:sz w:val="18"/>
                          <w:szCs w:val="18"/>
                        </w:rPr>
                        <w:t>4</w:t>
                      </w:r>
                      <w:r w:rsidRPr="005A0FA9">
                        <w:rPr>
                          <w:rFonts w:ascii="Corbel" w:hAnsi="Corbel"/>
                          <w:sz w:val="18"/>
                          <w:szCs w:val="18"/>
                          <w:vertAlign w:val="superscript"/>
                        </w:rPr>
                        <w:t>th</w:t>
                      </w:r>
                      <w:r>
                        <w:rPr>
                          <w:rFonts w:ascii="Corbel" w:hAnsi="Corbel"/>
                          <w:sz w:val="18"/>
                          <w:szCs w:val="18"/>
                        </w:rPr>
                        <w:t xml:space="preserve"> March 2021</w:t>
                      </w:r>
                    </w:p>
                  </w:txbxContent>
                </v:textbox>
              </v:rect>
            </w:pict>
          </mc:Fallback>
        </mc:AlternateContent>
      </w:r>
    </w:p>
    <w:p w14:paraId="1CE68D48" w14:textId="77777777" w:rsidR="00233283" w:rsidRPr="00721D61" w:rsidRDefault="00233283" w:rsidP="00721D61">
      <w:pPr>
        <w:rPr>
          <w:rFonts w:ascii="Corbel" w:hAnsi="Corbel"/>
          <w:sz w:val="22"/>
          <w:szCs w:val="22"/>
        </w:rPr>
      </w:pPr>
    </w:p>
    <w:p w14:paraId="53C6BDC0" w14:textId="77777777" w:rsidR="00233283" w:rsidRPr="00721D61" w:rsidRDefault="008E1099" w:rsidP="00721D61">
      <w:pPr>
        <w:rPr>
          <w:sz w:val="22"/>
          <w:szCs w:val="22"/>
        </w:rPr>
      </w:pPr>
      <w:r w:rsidRPr="00721D61">
        <w:rPr>
          <w:rFonts w:ascii="Corbel" w:hAnsi="Corbel"/>
          <w:noProof/>
          <w:sz w:val="22"/>
          <w:szCs w:val="22"/>
          <w:lang w:val="en-GB" w:eastAsia="en-GB"/>
        </w:rPr>
        <mc:AlternateContent>
          <mc:Choice Requires="wps">
            <w:drawing>
              <wp:anchor distT="0" distB="0" distL="114300" distR="114300" simplePos="0" relativeHeight="251667456" behindDoc="0" locked="0" layoutInCell="1" allowOverlap="1" wp14:anchorId="51BFA0E1" wp14:editId="3F8BB2A0">
                <wp:simplePos x="0" y="0"/>
                <wp:positionH relativeFrom="column">
                  <wp:posOffset>3757930</wp:posOffset>
                </wp:positionH>
                <wp:positionV relativeFrom="paragraph">
                  <wp:posOffset>23495</wp:posOffset>
                </wp:positionV>
                <wp:extent cx="1019175" cy="866775"/>
                <wp:effectExtent l="723900" t="0" r="28575" b="28575"/>
                <wp:wrapNone/>
                <wp:docPr id="11" name="Rounded Rectangular Callout 11"/>
                <wp:cNvGraphicFramePr/>
                <a:graphic xmlns:a="http://schemas.openxmlformats.org/drawingml/2006/main">
                  <a:graphicData uri="http://schemas.microsoft.com/office/word/2010/wordprocessingShape">
                    <wps:wsp>
                      <wps:cNvSpPr/>
                      <wps:spPr>
                        <a:xfrm>
                          <a:off x="0" y="0"/>
                          <a:ext cx="1019175" cy="866775"/>
                        </a:xfrm>
                        <a:prstGeom prst="wedgeRoundRectCallout">
                          <a:avLst>
                            <a:gd name="adj1" fmla="val -116910"/>
                            <a:gd name="adj2" fmla="val 27221"/>
                            <a:gd name="adj3" fmla="val 16667"/>
                          </a:avLst>
                        </a:prstGeom>
                      </wps:spPr>
                      <wps:style>
                        <a:lnRef idx="2">
                          <a:schemeClr val="dk1"/>
                        </a:lnRef>
                        <a:fillRef idx="1">
                          <a:schemeClr val="lt1"/>
                        </a:fillRef>
                        <a:effectRef idx="0">
                          <a:schemeClr val="dk1"/>
                        </a:effectRef>
                        <a:fontRef idx="minor">
                          <a:schemeClr val="dk1"/>
                        </a:fontRef>
                      </wps:style>
                      <wps:txbx>
                        <w:txbxContent>
                          <w:p w14:paraId="69728555" w14:textId="77777777" w:rsidR="008E1099" w:rsidRPr="008E1099" w:rsidRDefault="008E1099" w:rsidP="008E1099">
                            <w:pPr>
                              <w:jc w:val="both"/>
                              <w:rPr>
                                <w:rFonts w:ascii="Corbel" w:hAnsi="Corbel"/>
                              </w:rPr>
                            </w:pPr>
                            <w:r>
                              <w:rPr>
                                <w:rFonts w:ascii="Corbel" w:hAnsi="Corbel"/>
                              </w:rPr>
                              <w:t xml:space="preserve">The Layout for </w:t>
                            </w:r>
                            <w:r w:rsidRPr="008E1099">
                              <w:rPr>
                                <w:rFonts w:ascii="Corbel" w:hAnsi="Corbel"/>
                              </w:rPr>
                              <w:t xml:space="preserve">pupils’ </w:t>
                            </w:r>
                            <w:r w:rsidR="005A3077">
                              <w:rPr>
                                <w:rFonts w:ascii="Corbel" w:hAnsi="Corbel"/>
                              </w:rPr>
                              <w:t xml:space="preserve">work </w:t>
                            </w:r>
                            <w:r w:rsidRPr="008E1099">
                              <w:rPr>
                                <w:rFonts w:ascii="Corbel" w:hAnsi="Corbel"/>
                              </w:rPr>
                              <w:t xml:space="preserve">books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BFA0E1"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1" o:spid="_x0000_s1029" type="#_x0000_t62" style="position:absolute;margin-left:295.9pt;margin-top:1.85pt;width:80.25pt;height:6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3eFqwIAALgFAAAOAAAAZHJzL2Uyb0RvYy54bWysVFtP2zAUfp+0/2D5HdIEaKEiRVUR0yQE&#10;CJh4dh27zeb4eLbTtPv1O3YuzTa0h2kvzjk5t+9cr2/2lSI7YV0JOqfp6YQSoTkUpd7k9Mvr3ckl&#10;Jc4zXTAFWuT0IBy9WXz8cN2YuchgC6oQlqAT7eaNyenWezNPEse3omLuFIzQKJRgK+aRtZuksKxB&#10;75VKsslkmjRgC2OBC+fw720rpIvoX0rB/aOUTniicorYfHxtfNfhTRbXbL6xzGxL3sFg/4CiYqXG&#10;oIOrW+YZqW35h6uq5BYcSH/KoUpAypKLmANmk05+y+Zly4yIuWBxnBnK5P6fW/6we7KkLLB3KSWa&#10;VdijZ6h1IQryjNVjelMrZsmKKQW1J6iFJWuMm6Pli3myHeeQDPnvpa3CFzMj+1jmw1BmsfeE4890&#10;kl6lswtKOMoup9MZ0ugmOVob6/wnARUJRE4bUWxERBUgdVBiudnu3vlY96IDz4qvmIisFLZxxxQ5&#10;SdPpVdo3eqSVjbWyWZbFzLCDI52zsU46Ragd0C4uQu6hIv5QlbYOkfIHJQI0pZ+FxBJj5lkEHYdb&#10;rJQlCDCnxbcYGX1FzWAiS6UGo/Q9I+V7o043mIk48IPh5D3DY7RBO0YE7QfDqtRg/24sW/0+6zbX&#10;kLbfr/dxns76QVlDccAZs9AunzP8rsS23jPnn5jFNuFe4gXxj/hIBU1OoaMo2YL98d7/oI9LgFJK&#10;GtzenLrvNbOCEvVZ43pcpefnYd0jc34xy5CxY8l6LNF1tQLsBA4Oootk0PeqJ6WF6g0PzTJERRHT&#10;HGPnlHvbMyvfXhU8VVwsl1ENV9wwf69fDA/OQ53DuLzu35g13Wx73IoH6DedzeNktdtw1A2WGpa1&#10;B1n6IAyVbuvaMXgekPrl/oz5qHU8uIufAAAA//8DAFBLAwQUAAYACAAAACEAvVncH+AAAAAJAQAA&#10;DwAAAGRycy9kb3ducmV2LnhtbEyPwU7DMBBE70j8g7VIXCrqNKWEhjgVQuoRoYb2wM2JlySqvY5i&#10;tw1/z3Iqx9GMZt4Um8lZccYx9J4ULOYJCKTGm55aBfvP7cMziBA1GW09oYIfDLApb28KnRt/oR2e&#10;q9gKLqGQawVdjEMuZWg6dDrM/YDE3rcfnY4sx1aaUV+43FmZJsmTdLonXuj0gG8dNsfq5BTM3g/V&#10;R3XYHcPg135ff22nWWaVur+bXl9ARJziNQx/+IwOJTPV/kQmCKtgtV4welSwzECwn63SJYiag49J&#10;CrIs5P8H5S8AAAD//wMAUEsBAi0AFAAGAAgAAAAhALaDOJL+AAAA4QEAABMAAAAAAAAAAAAAAAAA&#10;AAAAAFtDb250ZW50X1R5cGVzXS54bWxQSwECLQAUAAYACAAAACEAOP0h/9YAAACUAQAACwAAAAAA&#10;AAAAAAAAAAAvAQAAX3JlbHMvLnJlbHNQSwECLQAUAAYACAAAACEA4293hasCAAC4BQAADgAAAAAA&#10;AAAAAAAAAAAuAgAAZHJzL2Uyb0RvYy54bWxQSwECLQAUAAYACAAAACEAvVncH+AAAAAJAQAADwAA&#10;AAAAAAAAAAAAAAAFBQAAZHJzL2Rvd25yZXYueG1sUEsFBgAAAAAEAAQA8wAAABIGAAAAAA==&#10;" adj="-14453,16680" fillcolor="white [3201]" strokecolor="black [3200]" strokeweight="1pt">
                <v:textbox>
                  <w:txbxContent>
                    <w:p w14:paraId="69728555" w14:textId="77777777" w:rsidR="008E1099" w:rsidRPr="008E1099" w:rsidRDefault="008E1099" w:rsidP="008E1099">
                      <w:pPr>
                        <w:jc w:val="both"/>
                        <w:rPr>
                          <w:rFonts w:ascii="Corbel" w:hAnsi="Corbel"/>
                        </w:rPr>
                      </w:pPr>
                      <w:r>
                        <w:rPr>
                          <w:rFonts w:ascii="Corbel" w:hAnsi="Corbel"/>
                        </w:rPr>
                        <w:t xml:space="preserve">The Layout for </w:t>
                      </w:r>
                      <w:r w:rsidRPr="008E1099">
                        <w:rPr>
                          <w:rFonts w:ascii="Corbel" w:hAnsi="Corbel"/>
                        </w:rPr>
                        <w:t xml:space="preserve">pupils’ </w:t>
                      </w:r>
                      <w:r w:rsidR="005A3077">
                        <w:rPr>
                          <w:rFonts w:ascii="Corbel" w:hAnsi="Corbel"/>
                        </w:rPr>
                        <w:t xml:space="preserve">work </w:t>
                      </w:r>
                      <w:r w:rsidRPr="008E1099">
                        <w:rPr>
                          <w:rFonts w:ascii="Corbel" w:hAnsi="Corbel"/>
                        </w:rPr>
                        <w:t xml:space="preserve">books </w:t>
                      </w:r>
                    </w:p>
                  </w:txbxContent>
                </v:textbox>
              </v:shape>
            </w:pict>
          </mc:Fallback>
        </mc:AlternateContent>
      </w:r>
      <w:r w:rsidR="00233283" w:rsidRPr="00721D61">
        <w:rPr>
          <w:rFonts w:ascii="Corbel" w:hAnsi="Corbel"/>
          <w:sz w:val="22"/>
          <w:szCs w:val="22"/>
        </w:rPr>
        <w:t xml:space="preserve">                                                                                        </w:t>
      </w:r>
    </w:p>
    <w:p w14:paraId="0A6A4A3E" w14:textId="77777777" w:rsidR="00233283" w:rsidRPr="00721D61" w:rsidRDefault="00BA11C7" w:rsidP="00721D61">
      <w:pPr>
        <w:rPr>
          <w:sz w:val="22"/>
          <w:szCs w:val="22"/>
        </w:rPr>
      </w:pPr>
      <w:r w:rsidRPr="00721D61">
        <w:rPr>
          <w:rFonts w:ascii="Corbel" w:hAnsi="Corbel"/>
          <w:noProof/>
          <w:sz w:val="22"/>
          <w:szCs w:val="22"/>
          <w:lang w:val="en-GB" w:eastAsia="en-GB"/>
        </w:rPr>
        <mc:AlternateContent>
          <mc:Choice Requires="wps">
            <w:drawing>
              <wp:anchor distT="0" distB="0" distL="114300" distR="114300" simplePos="0" relativeHeight="251666432" behindDoc="0" locked="0" layoutInCell="1" allowOverlap="1" wp14:anchorId="6D508AA0" wp14:editId="79C42B56">
                <wp:simplePos x="0" y="0"/>
                <wp:positionH relativeFrom="column">
                  <wp:posOffset>-97790</wp:posOffset>
                </wp:positionH>
                <wp:positionV relativeFrom="paragraph">
                  <wp:posOffset>48260</wp:posOffset>
                </wp:positionV>
                <wp:extent cx="962025" cy="847725"/>
                <wp:effectExtent l="0" t="647700" r="276225" b="28575"/>
                <wp:wrapNone/>
                <wp:docPr id="10" name="Rounded Rectangular Callout 10"/>
                <wp:cNvGraphicFramePr/>
                <a:graphic xmlns:a="http://schemas.openxmlformats.org/drawingml/2006/main">
                  <a:graphicData uri="http://schemas.microsoft.com/office/word/2010/wordprocessingShape">
                    <wps:wsp>
                      <wps:cNvSpPr/>
                      <wps:spPr>
                        <a:xfrm>
                          <a:off x="0" y="0"/>
                          <a:ext cx="962025" cy="847725"/>
                        </a:xfrm>
                        <a:prstGeom prst="wedgeRoundRectCallout">
                          <a:avLst>
                            <a:gd name="adj1" fmla="val 71362"/>
                            <a:gd name="adj2" fmla="val -120108"/>
                            <a:gd name="adj3" fmla="val 16667"/>
                          </a:avLst>
                        </a:prstGeom>
                      </wps:spPr>
                      <wps:style>
                        <a:lnRef idx="2">
                          <a:schemeClr val="dk1"/>
                        </a:lnRef>
                        <a:fillRef idx="1">
                          <a:schemeClr val="lt1"/>
                        </a:fillRef>
                        <a:effectRef idx="0">
                          <a:schemeClr val="dk1"/>
                        </a:effectRef>
                        <a:fontRef idx="minor">
                          <a:schemeClr val="dk1"/>
                        </a:fontRef>
                      </wps:style>
                      <wps:txbx>
                        <w:txbxContent>
                          <w:p w14:paraId="5551474B" w14:textId="77777777" w:rsidR="005A0FA9" w:rsidRPr="008E1099" w:rsidRDefault="008E1099" w:rsidP="008E1099">
                            <w:pPr>
                              <w:rPr>
                                <w:rFonts w:ascii="Corbel" w:hAnsi="Corbel"/>
                                <w:szCs w:val="20"/>
                              </w:rPr>
                            </w:pPr>
                            <w:r>
                              <w:rPr>
                                <w:rFonts w:ascii="Corbel" w:hAnsi="Corbel"/>
                                <w:szCs w:val="20"/>
                              </w:rPr>
                              <w:t>Pupils to add name here</w:t>
                            </w:r>
                            <w:r w:rsidRPr="008E1099">
                              <w:rPr>
                                <w:rFonts w:ascii="Corbel" w:hAnsi="Corbel"/>
                                <w:szCs w:val="20"/>
                              </w:rPr>
                              <w:t xml:space="preserve"> if it is a </w:t>
                            </w:r>
                            <w:r w:rsidR="005A0FA9" w:rsidRPr="008E1099">
                              <w:rPr>
                                <w:rFonts w:ascii="Corbel" w:hAnsi="Corbel"/>
                                <w:szCs w:val="20"/>
                              </w:rPr>
                              <w:t xml:space="preserve">worksheet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08AA0" id="Rounded Rectangular Callout 10" o:spid="_x0000_s1030" type="#_x0000_t62" style="position:absolute;margin-left:-7.7pt;margin-top:3.8pt;width:75.75pt;height:6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DWuqQIAALcFAAAOAAAAZHJzL2Uyb0RvYy54bWysVN9P2zAQfp+0/8HyO6QJpYWKFFVFTJMQ&#10;IGDi2XXsNpvj82ynSffXc3bStBtoD9NekjvfD3/3+e6urttKka2wrgSd0/R0RInQHIpSr3P67eX2&#10;5IIS55kumAItcroTjl7PP3+6asxMZLABVQhLMIl2s8bkdOO9mSWJ4xtRMXcKRmg0SrAV86jadVJY&#10;1mD2SiXZaDRJGrCFscCFc3h60xnpPOaXUnD/IKUTnqicIjYfvzZ+V+GbzK/YbG2Z2ZS8h8H+AUXF&#10;So2XDqlumGektuW7VFXJLTiQ/pRDlYCUJRexBqwmHf1RzfOGGRFrQXKcGWhy/y8tv98+WlIW+HZI&#10;j2YVvtET1LoQBXlC9phe14pZsmRKQe0JeiFljXEzjHw2j7bXHIqh/lbaKvyxMtJGmncDzaL1hOPh&#10;5SQbZeeUcDRdjKdTlDFLcgg21vkvAioShJw2oliLCCog6pFEttn2zvlIe9FjZ8X3lBJZKXzFLVNk&#10;mp5Nsv6Vj3yyY5+TNHB/8d7r7NgrnUwm0x5ofy9C3kNF/IGUjoYo+Z0SAZrST0Iiw1h4FkHH3hZL&#10;ZQkCzGnxI+2zRs8QIkulhqD0oyDl90G9bwgTsd+HwNFHgYfbBu94I2g/BFalBvv3YNn576vuag1l&#10;+3bVxnYah6LCyQqKHbaYhW72nOG3JT7rHXP+kVl8Juw7XCD+AT9SQZNT6CVKNmB/fXQe/HEG0EpJ&#10;g8ObU/ezZlZQor5qnI7LdDwO0x6V8fk0Q8UeW1bHFl1XS8CXwMZBdFEM/l7tRWmhesU9swi3oolp&#10;jnfnlHu7V5a+Wyq4qbhYLKIbTrhh/k4/Gx6SB55Du7y0r8yavrc9DsU97AedzWJnddNw8A2RGha1&#10;B1n6YDzw2iu4HVD6bf0c69HrsG/nbwAAAP//AwBQSwMEFAAGAAgAAAAhADrdDTrdAAAACQEAAA8A&#10;AABkcnMvZG93bnJldi54bWxMj8FOwzAQRO9I/IO1SL2g1nEpAYU4VdXCgSMt4uzGS5LWXke204S/&#10;xz3BbVYzmnlbridr2AV96BxJEIsMGFLtdEeNhM/D2/wZWIiKtDKOUMIPBlhXtzelKrQb6QMv+9iw&#10;VEKhUBLaGPuC81C3aFVYuB4ped/OWxXT6RuuvRpTuTV8mWU5t6qjtNCqHrct1uf9YCUsX084bcTB&#10;2f6dvvzW3I+7YZBydjdtXoBFnOJfGK74CR2qxHR0A+nAjIS5eFylqISnHNjVf8gFsGMSKyGAVyX/&#10;/0H1CwAA//8DAFBLAQItABQABgAIAAAAIQC2gziS/gAAAOEBAAATAAAAAAAAAAAAAAAAAAAAAABb&#10;Q29udGVudF9UeXBlc10ueG1sUEsBAi0AFAAGAAgAAAAhADj9If/WAAAAlAEAAAsAAAAAAAAAAAAA&#10;AAAALwEAAF9yZWxzLy5yZWxzUEsBAi0AFAAGAAgAAAAhABMwNa6pAgAAtwUAAA4AAAAAAAAAAAAA&#10;AAAALgIAAGRycy9lMm9Eb2MueG1sUEsBAi0AFAAGAAgAAAAhADrdDTrdAAAACQEAAA8AAAAAAAAA&#10;AAAAAAAAAwUAAGRycy9kb3ducmV2LnhtbFBLBQYAAAAABAAEAPMAAAANBgAAAAA=&#10;" adj="26214,-15143" fillcolor="white [3201]" strokecolor="black [3200]" strokeweight="1pt">
                <v:textbox>
                  <w:txbxContent>
                    <w:p w14:paraId="5551474B" w14:textId="77777777" w:rsidR="005A0FA9" w:rsidRPr="008E1099" w:rsidRDefault="008E1099" w:rsidP="008E1099">
                      <w:pPr>
                        <w:rPr>
                          <w:rFonts w:ascii="Corbel" w:hAnsi="Corbel"/>
                          <w:szCs w:val="20"/>
                        </w:rPr>
                      </w:pPr>
                      <w:r>
                        <w:rPr>
                          <w:rFonts w:ascii="Corbel" w:hAnsi="Corbel"/>
                          <w:szCs w:val="20"/>
                        </w:rPr>
                        <w:t>Pupils to add name here</w:t>
                      </w:r>
                      <w:r w:rsidRPr="008E1099">
                        <w:rPr>
                          <w:rFonts w:ascii="Corbel" w:hAnsi="Corbel"/>
                          <w:szCs w:val="20"/>
                        </w:rPr>
                        <w:t xml:space="preserve"> if it is a </w:t>
                      </w:r>
                      <w:r w:rsidR="005A0FA9" w:rsidRPr="008E1099">
                        <w:rPr>
                          <w:rFonts w:ascii="Corbel" w:hAnsi="Corbel"/>
                          <w:szCs w:val="20"/>
                        </w:rPr>
                        <w:t xml:space="preserve">worksheet </w:t>
                      </w:r>
                    </w:p>
                  </w:txbxContent>
                </v:textbox>
              </v:shape>
            </w:pict>
          </mc:Fallback>
        </mc:AlternateContent>
      </w:r>
      <w:r w:rsidR="00233283" w:rsidRPr="00721D61">
        <w:rPr>
          <w:rFonts w:ascii="Corbel" w:hAnsi="Corbel"/>
          <w:noProof/>
          <w:sz w:val="22"/>
          <w:szCs w:val="22"/>
          <w:lang w:val="en-GB" w:eastAsia="en-GB"/>
        </w:rPr>
        <mc:AlternateContent>
          <mc:Choice Requires="wps">
            <w:drawing>
              <wp:anchor distT="0" distB="0" distL="114300" distR="114300" simplePos="0" relativeHeight="251663360" behindDoc="0" locked="0" layoutInCell="1" allowOverlap="1" wp14:anchorId="31CBB668" wp14:editId="6F217B8F">
                <wp:simplePos x="0" y="0"/>
                <wp:positionH relativeFrom="column">
                  <wp:posOffset>1614805</wp:posOffset>
                </wp:positionH>
                <wp:positionV relativeFrom="paragraph">
                  <wp:posOffset>48895</wp:posOffset>
                </wp:positionV>
                <wp:extent cx="838200" cy="3048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83820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0CBF142" w14:textId="77777777" w:rsidR="00233283" w:rsidRPr="005A0FA9" w:rsidRDefault="005A0FA9" w:rsidP="00233283">
                            <w:pPr>
                              <w:rPr>
                                <w:rFonts w:ascii="Corbel" w:hAnsi="Corbel"/>
                              </w:rPr>
                            </w:pPr>
                            <w:r>
                              <w:t xml:space="preserve">  </w:t>
                            </w:r>
                            <w:r>
                              <w:rPr>
                                <w:rFonts w:ascii="Corbel" w:hAnsi="Corbel"/>
                              </w:rPr>
                              <w:t xml:space="preserve">Macbeth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CBB668" id="Rectangle 7" o:spid="_x0000_s1031" style="position:absolute;margin-left:127.15pt;margin-top:3.85pt;width:66pt;height:2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wIegQIAACYFAAAOAAAAZHJzL2Uyb0RvYy54bWysVMlu2zAQvRfoPxC8N7Idp3aFyIGRwEWB&#10;IAmaFDnTFGUT4FaStuR+fR8pJXGWU1EdKA5nOMubNzy/6LQie+GDtKai45MRJcJwW0uzqeivh9WX&#10;OSUhMlMzZY2o6EEEerH4/Om8daWY2K1VtfAETkwoW1fRbYyuLIrAt0KzcGKdMFA21msWIfpNUXvW&#10;wrtWxWQ0+lq01tfOWy5CwOlVr6SL7L9pBI+3TRNEJKqiyC3m1ed1ndZicc7KjWduK/mQBvuHLDST&#10;BkGfXV2xyMjOy3eutOTeBtvEE251YZtGcpFrQDXj0Ztq7rfMiVwLwAnuGabw/9zym/2dJ7Ku6IwS&#10;wzRa9BOgMbNRgswSPK0LJazu3Z0fpIBtqrVrvE5/VEG6DOnhGVLRRcJxOD+do02UcKhOR9M59vBS&#10;vFx2PsTvwmqSNhX1CJ6BZPvrEHvTJ5MUK1gl65VUKguHcKk82TM0F5yobUuJYiHisKKr/A3RXl1T&#10;hrTg6mSWE2NgXaNYRI7aAYdgNpQwtQGdefQ5l1e3w7ugDyj2KPAofx8FToVcsbDtM85ekxkrtYyY&#10;AiU1ADu+rUzSiszjAY7Ujr4BaRe7dZe7d5YcpZO1rQ/oqLc91YPjK4mw14DljnlwG83AvMZbLI2y&#10;AMIOO0q21v/56DzZg3LQUtJiVgDS7x3zAkX/MCDjt/F0moYrC9Oz2QSCP9asjzVmpy8tOjbGy+B4&#10;3ib7qJ62jbf6EWO9TFGhYoYjdt+OQbiM/QzjYeBiucxmGCjH4rW5dzw5T8glwB+6R+bdQK+IVt3Y&#10;p7li5RuW9bbpprHLXbSNzBR8wRXUTQKGMZN4eDjStB/L2erleVv8BQAA//8DAFBLAwQUAAYACAAA&#10;ACEAu0Yw394AAAAIAQAADwAAAGRycy9kb3ducmV2LnhtbEyPQUvDQBSE74L/YXmCN7uxNU2N2RQR&#10;BBE8GG3P2+wzG5p9G7KbNPbX+zzpcZhh5ptiO7tOTDiE1pOC20UCAqn2pqVGwefH880GRIiajO48&#10;oYJvDLAtLy8KnRt/onecqtgILqGQawU2xj6XMtQWnQ4L3yOx9+UHpyPLoZFm0Ccud51cJslaOt0S&#10;L1jd45PF+liNTsFrOI9TbcLbbGf7cr/bJ+eKjkpdX82PDyAizvEvDL/4jA4lMx38SCaITsEyvVtx&#10;VEGWgWB/tVmzPihI0wxkWcj/B8ofAAAA//8DAFBLAQItABQABgAIAAAAIQC2gziS/gAAAOEBAAAT&#10;AAAAAAAAAAAAAAAAAAAAAABbQ29udGVudF9UeXBlc10ueG1sUEsBAi0AFAAGAAgAAAAhADj9If/W&#10;AAAAlAEAAAsAAAAAAAAAAAAAAAAALwEAAF9yZWxzLy5yZWxzUEsBAi0AFAAGAAgAAAAhAJZjAh6B&#10;AgAAJgUAAA4AAAAAAAAAAAAAAAAALgIAAGRycy9lMm9Eb2MueG1sUEsBAi0AFAAGAAgAAAAhALtG&#10;MN/eAAAACAEAAA8AAAAAAAAAAAAAAAAA2wQAAGRycy9kb3ducmV2LnhtbFBLBQYAAAAABAAEAPMA&#10;AADmBQAAAAA=&#10;" fillcolor="window" strokecolor="windowText" strokeweight="1pt">
                <v:textbox>
                  <w:txbxContent>
                    <w:p w14:paraId="00CBF142" w14:textId="77777777" w:rsidR="00233283" w:rsidRPr="005A0FA9" w:rsidRDefault="005A0FA9" w:rsidP="00233283">
                      <w:pPr>
                        <w:rPr>
                          <w:rFonts w:ascii="Corbel" w:hAnsi="Corbel"/>
                        </w:rPr>
                      </w:pPr>
                      <w:r>
                        <w:t xml:space="preserve">  </w:t>
                      </w:r>
                      <w:r>
                        <w:rPr>
                          <w:rFonts w:ascii="Corbel" w:hAnsi="Corbel"/>
                        </w:rPr>
                        <w:t xml:space="preserve">Macbeth </w:t>
                      </w:r>
                    </w:p>
                  </w:txbxContent>
                </v:textbox>
              </v:rect>
            </w:pict>
          </mc:Fallback>
        </mc:AlternateContent>
      </w:r>
    </w:p>
    <w:p w14:paraId="2AAED7AF" w14:textId="77777777" w:rsidR="00233283" w:rsidRPr="00721D61" w:rsidRDefault="00233283" w:rsidP="00721D61">
      <w:pPr>
        <w:rPr>
          <w:sz w:val="22"/>
          <w:szCs w:val="22"/>
        </w:rPr>
      </w:pPr>
    </w:p>
    <w:p w14:paraId="10952008" w14:textId="77777777" w:rsidR="00233283" w:rsidRPr="00721D61" w:rsidRDefault="00233283" w:rsidP="00721D61">
      <w:pPr>
        <w:rPr>
          <w:sz w:val="22"/>
          <w:szCs w:val="22"/>
        </w:rPr>
      </w:pPr>
      <w:r w:rsidRPr="00721D61">
        <w:rPr>
          <w:rFonts w:ascii="Corbel" w:hAnsi="Corbel"/>
          <w:noProof/>
          <w:sz w:val="22"/>
          <w:szCs w:val="22"/>
          <w:lang w:val="en-GB" w:eastAsia="en-GB"/>
        </w:rPr>
        <mc:AlternateContent>
          <mc:Choice Requires="wps">
            <w:drawing>
              <wp:anchor distT="0" distB="0" distL="114300" distR="114300" simplePos="0" relativeHeight="251665408" behindDoc="0" locked="0" layoutInCell="1" allowOverlap="1" wp14:anchorId="728E1D99" wp14:editId="51127223">
                <wp:simplePos x="0" y="0"/>
                <wp:positionH relativeFrom="column">
                  <wp:posOffset>1052830</wp:posOffset>
                </wp:positionH>
                <wp:positionV relativeFrom="paragraph">
                  <wp:posOffset>223521</wp:posOffset>
                </wp:positionV>
                <wp:extent cx="1885950" cy="4000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885950" cy="4000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D45E241" w14:textId="77777777" w:rsidR="00233283" w:rsidRPr="005A0FA9" w:rsidRDefault="005A0FA9" w:rsidP="005A0FA9">
                            <w:pPr>
                              <w:rPr>
                                <w:rFonts w:ascii="Corbel" w:hAnsi="Corbel"/>
                              </w:rPr>
                            </w:pPr>
                            <w:r>
                              <w:rPr>
                                <w:rFonts w:ascii="Corbel" w:hAnsi="Corbel"/>
                              </w:rPr>
                              <w:t xml:space="preserve">LO To understand the witches prophecies in the opening Act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8E1D99" id="Rectangle 8" o:spid="_x0000_s1032" style="position:absolute;margin-left:82.9pt;margin-top:17.6pt;width:148.5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TJGgwIAACcFAAAOAAAAZHJzL2Uyb0RvYy54bWysVE1v2zAMvQ/YfxB0X+0EaZsadYqgRYYB&#10;RVusHXpWZDk2oK9JSuzs1+9Jdtr04zTMB5kUKVJ8fNTlVa8k2QnnW6NLOjnJKRGam6rVm5L+elp9&#10;m1PiA9MVk0aLku6Fp1eLr18uO1uIqWmMrIQjCKJ90dmSNiHYIss8b4Ri/sRYoWGsjVMsQHWbrHKs&#10;Q3Qls2men2WdcZV1hgvvsXszGOkixa9rwcN9XXsRiCwp7hbS6tK6jmu2uGTFxjHbtHy8BvuHWyjW&#10;aiR9CXXDAiNb134IpVrujDd1OOFGZaauWy5SDahmkr+r5rFhVqRaAI63LzD5/xeW3+0eHGmrkqJR&#10;mim06CdAY3ojBZlHeDrrC3g92gc3ah5irLWvnYp/VEH6BOn+BVLRB8KxOZnPTy9OgTyHbZbnOWSE&#10;yV5PW+fDd2EUiUJJHbInJNnu1ofB9eASk3kj22rVSpmUvb+WjuwYugtSVKajRDIfsFnSVfrGbG+O&#10;SU06XG16nseLMdCulixAVBZAeL2hhMkN+MyDS3d5c9p/SPqEao8So0p8nyWOhdww3ww3TlGjGytU&#10;GzAGslXow/FpqaNVJCKPcMR+DB2IUujXfWrfWQwUd9am2qOlzgxc95avWqS9BSwPzIHcqBkDG+6x&#10;1NIACDNKlDTG/flsP/qDc7BS0mFYANLvLXMCRf/QYOPFZDaL05WU2en5FIo7tqyPLXqrrg06NsHT&#10;YHkSo3+QB7F2Rj1jrpcxK0xMc+Qe2jEq12EYYrwMXCyXyQ0TZVm41Y+Wx+ARuQj4U//MnB3pFdCq&#10;O3MYLFa8Y9ngG09qs9wGU7eJgq+4grpRwTQmEo8vRxz3Yz15vb5vi78AAAD//wMAUEsDBBQABgAI&#10;AAAAIQALrb3k3gAAAAkBAAAPAAAAZHJzL2Rvd25yZXYueG1sTI/NTsMwEITvSLyDtUjcqEOgURvi&#10;VAgJCSFxIPyc3XiJo8brKHZS06dnOcFxdkYz31a75Aax4BR6TwquVxkIpNabnjoF72+PVxsQIWoy&#10;evCECr4xwK4+P6t0afyRXnFpYie4hEKpFdgYx1LK0Fp0Oqz8iMTel5+cjiynTppJH7ncDTLPskI6&#10;3RMvWD3ig8X20MxOwXM4zUtrwkuyyT5tPz6zU0MHpS4v0v0diIgp/oXhF5/RoWamvZ/JBDGwLtaM&#10;HhXcrHMQHLgtcj7sFWw3Oci6kv8/qH8AAAD//wMAUEsBAi0AFAAGAAgAAAAhALaDOJL+AAAA4QEA&#10;ABMAAAAAAAAAAAAAAAAAAAAAAFtDb250ZW50X1R5cGVzXS54bWxQSwECLQAUAAYACAAAACEAOP0h&#10;/9YAAACUAQAACwAAAAAAAAAAAAAAAAAvAQAAX3JlbHMvLnJlbHNQSwECLQAUAAYACAAAACEAttEy&#10;RoMCAAAnBQAADgAAAAAAAAAAAAAAAAAuAgAAZHJzL2Uyb0RvYy54bWxQSwECLQAUAAYACAAAACEA&#10;C6295N4AAAAJAQAADwAAAAAAAAAAAAAAAADdBAAAZHJzL2Rvd25yZXYueG1sUEsFBgAAAAAEAAQA&#10;8wAAAOgFAAAAAA==&#10;" fillcolor="window" strokecolor="windowText" strokeweight="1pt">
                <v:textbox>
                  <w:txbxContent>
                    <w:p w14:paraId="4D45E241" w14:textId="77777777" w:rsidR="00233283" w:rsidRPr="005A0FA9" w:rsidRDefault="005A0FA9" w:rsidP="005A0FA9">
                      <w:pPr>
                        <w:rPr>
                          <w:rFonts w:ascii="Corbel" w:hAnsi="Corbel"/>
                        </w:rPr>
                      </w:pPr>
                      <w:r>
                        <w:rPr>
                          <w:rFonts w:ascii="Corbel" w:hAnsi="Corbel"/>
                        </w:rPr>
                        <w:t xml:space="preserve">LO To understand the witches prophecies in the opening Act </w:t>
                      </w:r>
                    </w:p>
                  </w:txbxContent>
                </v:textbox>
              </v:rect>
            </w:pict>
          </mc:Fallback>
        </mc:AlternateContent>
      </w:r>
    </w:p>
    <w:p w14:paraId="43FA8303" w14:textId="77777777" w:rsidR="00233283" w:rsidRPr="00721D61" w:rsidRDefault="00233283" w:rsidP="00721D61">
      <w:pPr>
        <w:rPr>
          <w:rFonts w:ascii="Corbel" w:hAnsi="Corbel"/>
          <w:sz w:val="22"/>
          <w:szCs w:val="22"/>
        </w:rPr>
      </w:pPr>
    </w:p>
    <w:p w14:paraId="7C80D517" w14:textId="77777777" w:rsidR="00524E1F" w:rsidRPr="00721D61" w:rsidRDefault="00524E1F" w:rsidP="00721D61">
      <w:pPr>
        <w:spacing w:after="160" w:line="259" w:lineRule="auto"/>
        <w:rPr>
          <w:rFonts w:ascii="Corbel" w:eastAsiaTheme="minorHAnsi" w:hAnsi="Corbel" w:cstheme="minorBidi"/>
          <w:color w:val="1F497D"/>
          <w:sz w:val="22"/>
          <w:szCs w:val="22"/>
          <w:lang w:val="en-GB"/>
        </w:rPr>
      </w:pPr>
    </w:p>
    <w:p w14:paraId="757BCCBD" w14:textId="77777777" w:rsidR="0051422C" w:rsidRPr="00721D61" w:rsidRDefault="0051422C" w:rsidP="00721D61">
      <w:pPr>
        <w:rPr>
          <w:rFonts w:ascii="Corbel" w:hAnsi="Corbel"/>
          <w:sz w:val="22"/>
          <w:szCs w:val="22"/>
        </w:rPr>
      </w:pPr>
    </w:p>
    <w:p w14:paraId="296A5264" w14:textId="77777777" w:rsidR="00233283" w:rsidRPr="00721D61" w:rsidRDefault="00233283" w:rsidP="00721D61">
      <w:pPr>
        <w:rPr>
          <w:rFonts w:ascii="Corbel" w:hAnsi="Corbel"/>
          <w:sz w:val="22"/>
          <w:szCs w:val="22"/>
        </w:rPr>
      </w:pPr>
    </w:p>
    <w:p w14:paraId="6EE7972C" w14:textId="77777777" w:rsidR="00233283" w:rsidRPr="00721D61" w:rsidRDefault="00233283" w:rsidP="00721D61">
      <w:pPr>
        <w:rPr>
          <w:rFonts w:ascii="Corbel" w:hAnsi="Corbel"/>
          <w:sz w:val="22"/>
          <w:szCs w:val="22"/>
        </w:rPr>
      </w:pPr>
    </w:p>
    <w:p w14:paraId="459F72D0" w14:textId="77777777" w:rsidR="00233283" w:rsidRPr="00721D61" w:rsidRDefault="00233283" w:rsidP="00721D61">
      <w:pPr>
        <w:rPr>
          <w:rFonts w:ascii="Corbel" w:hAnsi="Corbel"/>
          <w:sz w:val="22"/>
          <w:szCs w:val="22"/>
        </w:rPr>
      </w:pPr>
    </w:p>
    <w:p w14:paraId="11046AE9" w14:textId="77777777" w:rsidR="00233283" w:rsidRPr="00721D61" w:rsidRDefault="00233283" w:rsidP="00721D61">
      <w:pPr>
        <w:rPr>
          <w:rFonts w:ascii="Corbel" w:hAnsi="Corbel"/>
          <w:sz w:val="22"/>
          <w:szCs w:val="22"/>
        </w:rPr>
      </w:pPr>
    </w:p>
    <w:p w14:paraId="71861BD9" w14:textId="77777777" w:rsidR="00233283" w:rsidRPr="00721D61" w:rsidRDefault="00233283" w:rsidP="00721D61">
      <w:pPr>
        <w:spacing w:after="0"/>
        <w:rPr>
          <w:rFonts w:ascii="Corbel" w:hAnsi="Corbel"/>
          <w:b/>
          <w:sz w:val="22"/>
          <w:szCs w:val="22"/>
          <w:u w:val="single"/>
        </w:rPr>
      </w:pPr>
    </w:p>
    <w:p w14:paraId="40E73E4E" w14:textId="77777777" w:rsidR="005A0FA9" w:rsidRPr="00721D61" w:rsidRDefault="005A0FA9" w:rsidP="00721D61">
      <w:pPr>
        <w:spacing w:after="0"/>
        <w:rPr>
          <w:rFonts w:ascii="Corbel" w:hAnsi="Corbel"/>
          <w:b/>
          <w:sz w:val="22"/>
          <w:szCs w:val="22"/>
          <w:u w:val="single"/>
        </w:rPr>
      </w:pPr>
    </w:p>
    <w:p w14:paraId="024E1486" w14:textId="77777777" w:rsidR="005A0FA9" w:rsidRPr="00721D61" w:rsidRDefault="005A0FA9" w:rsidP="00721D61">
      <w:pPr>
        <w:spacing w:after="0"/>
        <w:rPr>
          <w:rFonts w:ascii="Corbel" w:hAnsi="Corbel"/>
          <w:b/>
          <w:sz w:val="22"/>
          <w:szCs w:val="22"/>
          <w:u w:val="single"/>
        </w:rPr>
      </w:pPr>
    </w:p>
    <w:p w14:paraId="08761886" w14:textId="77777777" w:rsidR="005A0FA9" w:rsidRPr="00721D61" w:rsidRDefault="005A0FA9" w:rsidP="00721D61">
      <w:pPr>
        <w:spacing w:after="0"/>
        <w:rPr>
          <w:rFonts w:ascii="Corbel" w:hAnsi="Corbel"/>
          <w:b/>
          <w:sz w:val="22"/>
          <w:szCs w:val="22"/>
          <w:u w:val="single"/>
        </w:rPr>
      </w:pPr>
    </w:p>
    <w:p w14:paraId="359776DE" w14:textId="77777777" w:rsidR="005A3077" w:rsidRPr="00721D61" w:rsidRDefault="005A3077" w:rsidP="00721D61">
      <w:pPr>
        <w:spacing w:after="0"/>
        <w:rPr>
          <w:rFonts w:ascii="Corbel" w:hAnsi="Corbel"/>
          <w:b/>
          <w:sz w:val="22"/>
          <w:szCs w:val="22"/>
          <w:u w:val="single"/>
        </w:rPr>
      </w:pPr>
    </w:p>
    <w:p w14:paraId="0EB7F73D" w14:textId="77777777" w:rsidR="005A3077" w:rsidRPr="00721D61" w:rsidRDefault="005A3077" w:rsidP="00721D61">
      <w:pPr>
        <w:rPr>
          <w:rFonts w:ascii="Corbel" w:hAnsi="Corbel"/>
          <w:b/>
          <w:sz w:val="22"/>
          <w:szCs w:val="22"/>
          <w:u w:val="single"/>
        </w:rPr>
      </w:pPr>
      <w:r w:rsidRPr="00721D61">
        <w:rPr>
          <w:rFonts w:ascii="Corbel" w:hAnsi="Corbel"/>
          <w:b/>
          <w:sz w:val="22"/>
          <w:szCs w:val="22"/>
          <w:u w:val="single"/>
        </w:rPr>
        <w:t xml:space="preserve">Developing the Elms curriculum and ensuring statutory curriculum compliance </w:t>
      </w:r>
    </w:p>
    <w:p w14:paraId="4294861F" w14:textId="0541ED48" w:rsidR="003A5127" w:rsidRPr="00D96FCF" w:rsidRDefault="005A3077" w:rsidP="00721D61">
      <w:pPr>
        <w:rPr>
          <w:rFonts w:ascii="Corbel" w:hAnsi="Corbel"/>
          <w:sz w:val="22"/>
          <w:szCs w:val="22"/>
        </w:rPr>
      </w:pPr>
      <w:r w:rsidRPr="00D96FCF">
        <w:rPr>
          <w:rFonts w:ascii="Corbel" w:hAnsi="Corbel"/>
          <w:sz w:val="22"/>
          <w:szCs w:val="22"/>
        </w:rPr>
        <w:t>The Headteacher has the overall responsibility for all aspects of the school. The DHT has responsibility for the curriculum and teaching and learning and will follow the vision for the school set by the Headteacher.</w:t>
      </w:r>
      <w:r w:rsidR="00EF78BC" w:rsidRPr="00D96FCF">
        <w:rPr>
          <w:rFonts w:ascii="Corbel" w:hAnsi="Corbel"/>
          <w:sz w:val="22"/>
          <w:szCs w:val="22"/>
        </w:rPr>
        <w:t xml:space="preserve"> </w:t>
      </w:r>
      <w:r w:rsidRPr="00D96FCF">
        <w:rPr>
          <w:rFonts w:ascii="Corbel" w:hAnsi="Corbel"/>
          <w:sz w:val="22"/>
          <w:szCs w:val="22"/>
        </w:rPr>
        <w:t xml:space="preserve"> </w:t>
      </w:r>
      <w:r w:rsidR="003A5127" w:rsidRPr="00D96FCF">
        <w:rPr>
          <w:rFonts w:ascii="Corbel" w:hAnsi="Corbel"/>
          <w:sz w:val="22"/>
          <w:szCs w:val="22"/>
        </w:rPr>
        <w:t>The Headteacher has the overview of the schools’ data analysis</w:t>
      </w:r>
      <w:r w:rsidR="00746863" w:rsidRPr="00D96FCF">
        <w:rPr>
          <w:rFonts w:ascii="Corbel" w:hAnsi="Corbel"/>
          <w:sz w:val="22"/>
          <w:szCs w:val="22"/>
        </w:rPr>
        <w:t>,</w:t>
      </w:r>
      <w:r w:rsidR="00EF78BC" w:rsidRPr="00D96FCF">
        <w:rPr>
          <w:rFonts w:ascii="Corbel" w:hAnsi="Corbel"/>
          <w:sz w:val="22"/>
          <w:szCs w:val="22"/>
        </w:rPr>
        <w:t xml:space="preserve"> and from this</w:t>
      </w:r>
      <w:r w:rsidR="003A5127" w:rsidRPr="00D96FCF">
        <w:rPr>
          <w:rFonts w:ascii="Corbel" w:hAnsi="Corbel"/>
          <w:sz w:val="22"/>
          <w:szCs w:val="22"/>
        </w:rPr>
        <w:t xml:space="preserve"> analysis the DHT conducts t</w:t>
      </w:r>
      <w:r w:rsidR="00EF78BC" w:rsidRPr="00D96FCF">
        <w:rPr>
          <w:rFonts w:ascii="Corbel" w:hAnsi="Corbel"/>
          <w:sz w:val="22"/>
          <w:szCs w:val="22"/>
        </w:rPr>
        <w:t>he data meetings where pupil progress is celebrate</w:t>
      </w:r>
      <w:r w:rsidR="005A5A83" w:rsidRPr="00D96FCF">
        <w:rPr>
          <w:rFonts w:ascii="Corbel" w:hAnsi="Corbel"/>
          <w:sz w:val="22"/>
          <w:szCs w:val="22"/>
        </w:rPr>
        <w:t>d</w:t>
      </w:r>
      <w:r w:rsidR="00746863" w:rsidRPr="00D96FCF">
        <w:rPr>
          <w:rFonts w:ascii="Corbel" w:hAnsi="Corbel"/>
          <w:sz w:val="22"/>
          <w:szCs w:val="22"/>
        </w:rPr>
        <w:t>,</w:t>
      </w:r>
      <w:r w:rsidR="005A5A83" w:rsidRPr="00D96FCF">
        <w:rPr>
          <w:rFonts w:ascii="Corbel" w:hAnsi="Corbel"/>
          <w:sz w:val="22"/>
          <w:szCs w:val="22"/>
        </w:rPr>
        <w:t xml:space="preserve"> learning </w:t>
      </w:r>
      <w:r w:rsidR="00191A29" w:rsidRPr="00D96FCF">
        <w:rPr>
          <w:rFonts w:ascii="Corbel" w:hAnsi="Corbel"/>
          <w:sz w:val="22"/>
          <w:szCs w:val="22"/>
        </w:rPr>
        <w:t xml:space="preserve">strategies and targeted </w:t>
      </w:r>
      <w:r w:rsidR="005A5A83" w:rsidRPr="00D96FCF">
        <w:rPr>
          <w:rFonts w:ascii="Corbel" w:hAnsi="Corbel"/>
          <w:sz w:val="22"/>
          <w:szCs w:val="22"/>
        </w:rPr>
        <w:t xml:space="preserve">interventions are set up. </w:t>
      </w:r>
    </w:p>
    <w:p w14:paraId="56EA3E7C" w14:textId="76C58747" w:rsidR="00EF78BC" w:rsidRPr="00D96FCF" w:rsidRDefault="00D06D9C" w:rsidP="00721D61">
      <w:pPr>
        <w:rPr>
          <w:rFonts w:ascii="Corbel" w:hAnsi="Corbel"/>
          <w:sz w:val="22"/>
          <w:szCs w:val="22"/>
        </w:rPr>
      </w:pPr>
      <w:r w:rsidRPr="00D96FCF">
        <w:rPr>
          <w:rFonts w:ascii="Corbel" w:hAnsi="Corbel"/>
          <w:sz w:val="22"/>
          <w:szCs w:val="22"/>
        </w:rPr>
        <w:t xml:space="preserve">The HT with </w:t>
      </w:r>
      <w:r w:rsidR="00EF78BC" w:rsidRPr="00D96FCF">
        <w:rPr>
          <w:rFonts w:ascii="Corbel" w:hAnsi="Corbel"/>
          <w:sz w:val="22"/>
          <w:szCs w:val="22"/>
        </w:rPr>
        <w:t xml:space="preserve">DHT map the curriculum, teaching and learning monitoring and set the Faculty, Phase meetings, Middle Leader meetings, coaching and mentoring meetings. The DHT sets the Faculty agenda and will join these meeting </w:t>
      </w:r>
      <w:r w:rsidR="00245E17" w:rsidRPr="00D96FCF">
        <w:rPr>
          <w:rFonts w:ascii="Corbel" w:hAnsi="Corbel"/>
          <w:sz w:val="22"/>
          <w:szCs w:val="22"/>
        </w:rPr>
        <w:t xml:space="preserve">and </w:t>
      </w:r>
      <w:r w:rsidR="00EF78BC" w:rsidRPr="00D96FCF">
        <w:rPr>
          <w:rFonts w:ascii="Corbel" w:hAnsi="Corbel"/>
          <w:sz w:val="22"/>
          <w:szCs w:val="22"/>
        </w:rPr>
        <w:t xml:space="preserve">discussions. The HT and DHT will set the phase meetings and join the phase meetings. The DHT set up the original Middle Leaders Action Plan and will chair those meetings. All Middle Leaders have an area to develop that will improve </w:t>
      </w:r>
      <w:r w:rsidR="00A00B31" w:rsidRPr="00D96FCF">
        <w:rPr>
          <w:rFonts w:ascii="Corbel" w:hAnsi="Corbel"/>
          <w:sz w:val="22"/>
          <w:szCs w:val="22"/>
        </w:rPr>
        <w:t>teaching and learning across the three phases of the school.</w:t>
      </w:r>
    </w:p>
    <w:p w14:paraId="736BF21C" w14:textId="77777777" w:rsidR="00402F15" w:rsidRPr="00D96FCF" w:rsidRDefault="003A5127" w:rsidP="00D96FCF">
      <w:pPr>
        <w:pStyle w:val="ListParagraph"/>
        <w:numPr>
          <w:ilvl w:val="0"/>
          <w:numId w:val="26"/>
        </w:numPr>
        <w:rPr>
          <w:rFonts w:ascii="Corbel" w:hAnsi="Corbel"/>
          <w:sz w:val="22"/>
          <w:szCs w:val="22"/>
        </w:rPr>
      </w:pPr>
      <w:r w:rsidRPr="00D96FCF">
        <w:rPr>
          <w:rFonts w:ascii="Corbel" w:hAnsi="Corbel"/>
          <w:sz w:val="22"/>
          <w:szCs w:val="22"/>
        </w:rPr>
        <w:t>The Headteacher will walk the school at the start of every mini-term and enter classrooms to engage with the pupils and their lear</w:t>
      </w:r>
      <w:r w:rsidR="00402F15" w:rsidRPr="00D96FCF">
        <w:rPr>
          <w:rFonts w:ascii="Corbel" w:hAnsi="Corbel"/>
          <w:sz w:val="22"/>
          <w:szCs w:val="22"/>
        </w:rPr>
        <w:t xml:space="preserve">ning. The HT will address with a teacher any observations that have raised a </w:t>
      </w:r>
      <w:proofErr w:type="gramStart"/>
      <w:r w:rsidR="00402F15" w:rsidRPr="00D96FCF">
        <w:rPr>
          <w:rFonts w:ascii="Corbel" w:hAnsi="Corbel"/>
          <w:sz w:val="22"/>
          <w:szCs w:val="22"/>
        </w:rPr>
        <w:t>concern</w:t>
      </w:r>
      <w:proofErr w:type="gramEnd"/>
    </w:p>
    <w:p w14:paraId="0F341EED" w14:textId="77777777" w:rsidR="00402F15" w:rsidRPr="00D96FCF" w:rsidRDefault="00EF78BC" w:rsidP="00D96FCF">
      <w:pPr>
        <w:pStyle w:val="ListParagraph"/>
        <w:numPr>
          <w:ilvl w:val="0"/>
          <w:numId w:val="26"/>
        </w:numPr>
        <w:rPr>
          <w:rFonts w:ascii="Corbel" w:hAnsi="Corbel"/>
          <w:sz w:val="22"/>
          <w:szCs w:val="22"/>
        </w:rPr>
      </w:pPr>
      <w:r w:rsidRPr="00D96FCF">
        <w:rPr>
          <w:rFonts w:ascii="Corbel" w:hAnsi="Corbel"/>
          <w:sz w:val="22"/>
          <w:szCs w:val="22"/>
        </w:rPr>
        <w:t xml:space="preserve">The DHT will complete the same exercise but not at the </w:t>
      </w:r>
      <w:r w:rsidR="00402F15" w:rsidRPr="00D96FCF">
        <w:rPr>
          <w:rFonts w:ascii="Corbel" w:hAnsi="Corbel"/>
          <w:sz w:val="22"/>
          <w:szCs w:val="22"/>
        </w:rPr>
        <w:t xml:space="preserve">same time. </w:t>
      </w:r>
      <w:r w:rsidRPr="00D96FCF">
        <w:rPr>
          <w:rFonts w:ascii="Corbel" w:hAnsi="Corbel"/>
          <w:sz w:val="22"/>
          <w:szCs w:val="22"/>
        </w:rPr>
        <w:t>DHT will address with teachers any observations that have raised a concern.</w:t>
      </w:r>
    </w:p>
    <w:p w14:paraId="5D931C39" w14:textId="77777777" w:rsidR="00402F15" w:rsidRPr="00D96FCF" w:rsidRDefault="00402F15" w:rsidP="00D96FCF">
      <w:pPr>
        <w:pStyle w:val="ListParagraph"/>
        <w:numPr>
          <w:ilvl w:val="0"/>
          <w:numId w:val="26"/>
        </w:numPr>
        <w:rPr>
          <w:rFonts w:ascii="Corbel" w:hAnsi="Corbel"/>
          <w:sz w:val="22"/>
          <w:szCs w:val="22"/>
        </w:rPr>
      </w:pPr>
      <w:r w:rsidRPr="00D96FCF">
        <w:rPr>
          <w:rFonts w:ascii="Corbel" w:hAnsi="Corbel"/>
          <w:sz w:val="22"/>
          <w:szCs w:val="22"/>
        </w:rPr>
        <w:t>The DHT will complete a c</w:t>
      </w:r>
      <w:r w:rsidR="00EF78BC" w:rsidRPr="00D96FCF">
        <w:rPr>
          <w:rFonts w:ascii="Corbel" w:hAnsi="Corbel"/>
          <w:sz w:val="22"/>
          <w:szCs w:val="22"/>
        </w:rPr>
        <w:t>u</w:t>
      </w:r>
      <w:r w:rsidR="00BF2024" w:rsidRPr="00D96FCF">
        <w:rPr>
          <w:rFonts w:ascii="Corbel" w:hAnsi="Corbel"/>
          <w:sz w:val="22"/>
          <w:szCs w:val="22"/>
        </w:rPr>
        <w:t xml:space="preserve">rriculum sweep across the </w:t>
      </w:r>
      <w:r w:rsidRPr="00D96FCF">
        <w:rPr>
          <w:rFonts w:ascii="Corbel" w:hAnsi="Corbel"/>
          <w:sz w:val="22"/>
          <w:szCs w:val="22"/>
        </w:rPr>
        <w:t xml:space="preserve">three phases ensure the whole school curriculum map is being </w:t>
      </w:r>
      <w:proofErr w:type="gramStart"/>
      <w:r w:rsidRPr="00D96FCF">
        <w:rPr>
          <w:rFonts w:ascii="Corbel" w:hAnsi="Corbel"/>
          <w:sz w:val="22"/>
          <w:szCs w:val="22"/>
        </w:rPr>
        <w:t>delivered</w:t>
      </w:r>
      <w:proofErr w:type="gramEnd"/>
      <w:r w:rsidRPr="00D96FCF">
        <w:rPr>
          <w:rFonts w:ascii="Corbel" w:hAnsi="Corbel"/>
          <w:sz w:val="22"/>
          <w:szCs w:val="22"/>
        </w:rPr>
        <w:t xml:space="preserve"> </w:t>
      </w:r>
    </w:p>
    <w:p w14:paraId="6FAEA466" w14:textId="5C201EC6" w:rsidR="00402F15" w:rsidRPr="00D96FCF" w:rsidRDefault="00402F15" w:rsidP="00D96FCF">
      <w:pPr>
        <w:pStyle w:val="ListParagraph"/>
        <w:numPr>
          <w:ilvl w:val="0"/>
          <w:numId w:val="26"/>
        </w:numPr>
        <w:rPr>
          <w:rFonts w:ascii="Corbel" w:hAnsi="Corbel"/>
          <w:sz w:val="22"/>
          <w:szCs w:val="22"/>
        </w:rPr>
      </w:pPr>
      <w:r w:rsidRPr="00D96FCF">
        <w:rPr>
          <w:rFonts w:ascii="Corbel" w:hAnsi="Corbel"/>
          <w:sz w:val="22"/>
          <w:szCs w:val="22"/>
        </w:rPr>
        <w:t xml:space="preserve">The HT/DHT will complete </w:t>
      </w:r>
      <w:r w:rsidR="00245E17" w:rsidRPr="00D96FCF">
        <w:rPr>
          <w:rFonts w:ascii="Corbel" w:hAnsi="Corbel"/>
          <w:sz w:val="22"/>
          <w:szCs w:val="22"/>
        </w:rPr>
        <w:t>“</w:t>
      </w:r>
      <w:r w:rsidRPr="00D96FCF">
        <w:rPr>
          <w:rFonts w:ascii="Corbel" w:hAnsi="Corbel"/>
          <w:sz w:val="22"/>
          <w:szCs w:val="22"/>
        </w:rPr>
        <w:t>drop</w:t>
      </w:r>
      <w:r w:rsidR="00245E17" w:rsidRPr="00D96FCF">
        <w:rPr>
          <w:rFonts w:ascii="Corbel" w:hAnsi="Corbel"/>
          <w:sz w:val="22"/>
          <w:szCs w:val="22"/>
        </w:rPr>
        <w:t>-</w:t>
      </w:r>
      <w:r w:rsidRPr="00D96FCF">
        <w:rPr>
          <w:rFonts w:ascii="Corbel" w:hAnsi="Corbel"/>
          <w:sz w:val="22"/>
          <w:szCs w:val="22"/>
        </w:rPr>
        <w:t>ins</w:t>
      </w:r>
      <w:r w:rsidR="00245E17" w:rsidRPr="00D96FCF">
        <w:rPr>
          <w:rFonts w:ascii="Corbel" w:hAnsi="Corbel"/>
          <w:sz w:val="22"/>
          <w:szCs w:val="22"/>
        </w:rPr>
        <w:t>”</w:t>
      </w:r>
      <w:r w:rsidRPr="00D96FCF">
        <w:rPr>
          <w:rFonts w:ascii="Corbel" w:hAnsi="Corbel"/>
          <w:sz w:val="22"/>
          <w:szCs w:val="22"/>
        </w:rPr>
        <w:t>. The teachers are given a drop in week and HT/DHT will visit. The teachers are judge</w:t>
      </w:r>
      <w:r w:rsidR="008F162E" w:rsidRPr="00D96FCF">
        <w:rPr>
          <w:rFonts w:ascii="Corbel" w:hAnsi="Corbel"/>
          <w:sz w:val="22"/>
          <w:szCs w:val="22"/>
        </w:rPr>
        <w:t>d against the Elms Gold Standard. The areas observed are for</w:t>
      </w:r>
      <w:r w:rsidR="00191A29" w:rsidRPr="00D96FCF">
        <w:rPr>
          <w:rFonts w:ascii="Corbel" w:hAnsi="Corbel"/>
          <w:sz w:val="22"/>
          <w:szCs w:val="22"/>
        </w:rPr>
        <w:t>: H</w:t>
      </w:r>
      <w:r w:rsidR="008F162E" w:rsidRPr="00D96FCF">
        <w:rPr>
          <w:rFonts w:ascii="Corbel" w:hAnsi="Corbel"/>
          <w:sz w:val="22"/>
          <w:szCs w:val="22"/>
        </w:rPr>
        <w:t>igh expect</w:t>
      </w:r>
      <w:r w:rsidR="00191A29" w:rsidRPr="00D96FCF">
        <w:rPr>
          <w:rFonts w:ascii="Corbel" w:hAnsi="Corbel"/>
          <w:sz w:val="22"/>
          <w:szCs w:val="22"/>
        </w:rPr>
        <w:t>ations: behavio</w:t>
      </w:r>
      <w:r w:rsidR="00245E17" w:rsidRPr="00D96FCF">
        <w:rPr>
          <w:rFonts w:ascii="Corbel" w:hAnsi="Corbel"/>
          <w:sz w:val="22"/>
          <w:szCs w:val="22"/>
        </w:rPr>
        <w:t>u</w:t>
      </w:r>
      <w:r w:rsidR="00191A29" w:rsidRPr="00D96FCF">
        <w:rPr>
          <w:rFonts w:ascii="Corbel" w:hAnsi="Corbel"/>
          <w:sz w:val="22"/>
          <w:szCs w:val="22"/>
        </w:rPr>
        <w:t>r and attitudes: planning and delivery: de</w:t>
      </w:r>
      <w:r w:rsidR="00AF7C8A" w:rsidRPr="00D96FCF">
        <w:rPr>
          <w:rFonts w:ascii="Corbel" w:hAnsi="Corbel"/>
          <w:sz w:val="22"/>
          <w:szCs w:val="22"/>
        </w:rPr>
        <w:t>pth of</w:t>
      </w:r>
      <w:r w:rsidR="00191A29" w:rsidRPr="00D96FCF">
        <w:rPr>
          <w:rFonts w:ascii="Corbel" w:hAnsi="Corbel"/>
          <w:sz w:val="22"/>
          <w:szCs w:val="22"/>
        </w:rPr>
        <w:t xml:space="preserve"> </w:t>
      </w:r>
      <w:proofErr w:type="gramStart"/>
      <w:r w:rsidR="00191A29" w:rsidRPr="00D96FCF">
        <w:rPr>
          <w:rFonts w:ascii="Corbel" w:hAnsi="Corbel"/>
          <w:sz w:val="22"/>
          <w:szCs w:val="22"/>
        </w:rPr>
        <w:t>knowledge</w:t>
      </w:r>
      <w:proofErr w:type="gramEnd"/>
      <w:r w:rsidR="00191A29" w:rsidRPr="00D96FCF">
        <w:rPr>
          <w:rFonts w:ascii="Corbel" w:hAnsi="Corbel"/>
          <w:sz w:val="22"/>
          <w:szCs w:val="22"/>
        </w:rPr>
        <w:t xml:space="preserve"> </w:t>
      </w:r>
    </w:p>
    <w:p w14:paraId="19E5DA43" w14:textId="6AFAF2F5" w:rsidR="00191A29" w:rsidRPr="00D96FCF" w:rsidRDefault="00191A29" w:rsidP="00D96FCF">
      <w:pPr>
        <w:pStyle w:val="ListParagraph"/>
        <w:numPr>
          <w:ilvl w:val="0"/>
          <w:numId w:val="26"/>
        </w:numPr>
        <w:rPr>
          <w:rFonts w:ascii="Corbel" w:hAnsi="Corbel"/>
          <w:sz w:val="22"/>
          <w:szCs w:val="22"/>
        </w:rPr>
      </w:pPr>
      <w:r w:rsidRPr="00D96FCF">
        <w:rPr>
          <w:rFonts w:ascii="Corbel" w:hAnsi="Corbel"/>
          <w:sz w:val="22"/>
          <w:szCs w:val="22"/>
        </w:rPr>
        <w:t>The Middle Leaders condu</w:t>
      </w:r>
      <w:r w:rsidR="00AF7C8A" w:rsidRPr="00D96FCF">
        <w:rPr>
          <w:rFonts w:ascii="Corbel" w:hAnsi="Corbel"/>
          <w:sz w:val="22"/>
          <w:szCs w:val="22"/>
        </w:rPr>
        <w:t>ct</w:t>
      </w:r>
      <w:r w:rsidRPr="00D96FCF">
        <w:rPr>
          <w:rFonts w:ascii="Corbel" w:hAnsi="Corbel"/>
          <w:sz w:val="22"/>
          <w:szCs w:val="22"/>
        </w:rPr>
        <w:t xml:space="preserve"> </w:t>
      </w:r>
      <w:proofErr w:type="gramStart"/>
      <w:r w:rsidR="002513A2" w:rsidRPr="00D96FCF">
        <w:rPr>
          <w:rFonts w:ascii="Corbel" w:hAnsi="Corbel"/>
          <w:sz w:val="22"/>
          <w:szCs w:val="22"/>
        </w:rPr>
        <w:t>the ”</w:t>
      </w:r>
      <w:r w:rsidR="00BA11C7" w:rsidRPr="00D96FCF">
        <w:rPr>
          <w:rFonts w:ascii="Corbel" w:hAnsi="Corbel"/>
          <w:sz w:val="22"/>
          <w:szCs w:val="22"/>
        </w:rPr>
        <w:t>book</w:t>
      </w:r>
      <w:proofErr w:type="gramEnd"/>
      <w:r w:rsidRPr="00D96FCF">
        <w:rPr>
          <w:rFonts w:ascii="Corbel" w:hAnsi="Corbel"/>
          <w:sz w:val="22"/>
          <w:szCs w:val="22"/>
        </w:rPr>
        <w:t xml:space="preserve"> looks</w:t>
      </w:r>
      <w:r w:rsidR="00AF7C8A" w:rsidRPr="00D96FCF">
        <w:rPr>
          <w:rFonts w:ascii="Corbel" w:hAnsi="Corbel"/>
          <w:sz w:val="22"/>
          <w:szCs w:val="22"/>
        </w:rPr>
        <w:t xml:space="preserve">” </w:t>
      </w:r>
      <w:r w:rsidRPr="00D96FCF">
        <w:rPr>
          <w:rFonts w:ascii="Corbel" w:hAnsi="Corbel"/>
          <w:sz w:val="22"/>
          <w:szCs w:val="22"/>
        </w:rPr>
        <w:t xml:space="preserve">as a way of </w:t>
      </w:r>
      <w:r w:rsidR="00AF7C8A" w:rsidRPr="00D96FCF">
        <w:rPr>
          <w:rFonts w:ascii="Corbel" w:hAnsi="Corbel"/>
          <w:sz w:val="22"/>
          <w:szCs w:val="22"/>
        </w:rPr>
        <w:t xml:space="preserve">monitoring and </w:t>
      </w:r>
      <w:r w:rsidRPr="00D96FCF">
        <w:rPr>
          <w:rFonts w:ascii="Corbel" w:hAnsi="Corbel"/>
          <w:sz w:val="22"/>
          <w:szCs w:val="22"/>
        </w:rPr>
        <w:t xml:space="preserve">validating their action plan. The DHT and Head of Learning will join to monitor the marking and presentation of pupils’ </w:t>
      </w:r>
      <w:proofErr w:type="gramStart"/>
      <w:r w:rsidRPr="00D96FCF">
        <w:rPr>
          <w:rFonts w:ascii="Corbel" w:hAnsi="Corbel"/>
          <w:sz w:val="22"/>
          <w:szCs w:val="22"/>
        </w:rPr>
        <w:t>workbooks</w:t>
      </w:r>
      <w:proofErr w:type="gramEnd"/>
    </w:p>
    <w:p w14:paraId="21F303E6" w14:textId="06F07F89" w:rsidR="00D06D9C" w:rsidRPr="00D96FCF" w:rsidRDefault="00191A29" w:rsidP="00D96FCF">
      <w:pPr>
        <w:pStyle w:val="ListParagraph"/>
        <w:numPr>
          <w:ilvl w:val="0"/>
          <w:numId w:val="26"/>
        </w:numPr>
        <w:rPr>
          <w:rFonts w:ascii="Corbel" w:hAnsi="Corbel"/>
          <w:sz w:val="22"/>
          <w:szCs w:val="22"/>
        </w:rPr>
      </w:pPr>
      <w:bookmarkStart w:id="0" w:name="_Hlk63429831"/>
      <w:r w:rsidRPr="00D96FCF">
        <w:rPr>
          <w:rFonts w:ascii="Corbel" w:hAnsi="Corbel"/>
          <w:sz w:val="22"/>
          <w:szCs w:val="22"/>
        </w:rPr>
        <w:t xml:space="preserve"> </w:t>
      </w:r>
      <w:bookmarkEnd w:id="0"/>
      <w:r w:rsidRPr="00D96FCF">
        <w:rPr>
          <w:rFonts w:ascii="Corbel" w:hAnsi="Corbel"/>
          <w:sz w:val="22"/>
          <w:szCs w:val="22"/>
        </w:rPr>
        <w:t xml:space="preserve">All pupils in the lower and middle school have a portfolio folder where a piece of teacher graded English and Maths is </w:t>
      </w:r>
      <w:r w:rsidR="00AF7C8A" w:rsidRPr="00D96FCF">
        <w:rPr>
          <w:rFonts w:ascii="Corbel" w:hAnsi="Corbel"/>
          <w:sz w:val="22"/>
          <w:szCs w:val="22"/>
        </w:rPr>
        <w:t xml:space="preserve">saved. The submission of the portfolios is monitored by the </w:t>
      </w:r>
      <w:proofErr w:type="gramStart"/>
      <w:r w:rsidR="00AF7C8A" w:rsidRPr="00D96FCF">
        <w:rPr>
          <w:rFonts w:ascii="Corbel" w:hAnsi="Corbel"/>
          <w:sz w:val="22"/>
          <w:szCs w:val="22"/>
        </w:rPr>
        <w:t>DHT</w:t>
      </w:r>
      <w:proofErr w:type="gramEnd"/>
    </w:p>
    <w:p w14:paraId="02E953F1" w14:textId="77777777" w:rsidR="005A3077" w:rsidRPr="00721D61" w:rsidRDefault="005A3077" w:rsidP="00721D61">
      <w:pPr>
        <w:spacing w:after="0"/>
        <w:rPr>
          <w:rFonts w:ascii="Corbel" w:hAnsi="Corbel"/>
          <w:b/>
          <w:sz w:val="22"/>
          <w:szCs w:val="22"/>
          <w:u w:val="single"/>
        </w:rPr>
      </w:pPr>
    </w:p>
    <w:p w14:paraId="4C45FFAB" w14:textId="77777777" w:rsidR="005A3077" w:rsidRPr="00D96FCF" w:rsidRDefault="000B50AD" w:rsidP="00721D61">
      <w:pPr>
        <w:spacing w:after="0"/>
        <w:rPr>
          <w:rFonts w:ascii="Corbel" w:hAnsi="Corbel"/>
          <w:sz w:val="22"/>
          <w:szCs w:val="22"/>
        </w:rPr>
      </w:pPr>
      <w:r w:rsidRPr="00D96FCF">
        <w:rPr>
          <w:rFonts w:ascii="Corbel" w:hAnsi="Corbel"/>
          <w:sz w:val="22"/>
          <w:szCs w:val="22"/>
        </w:rPr>
        <w:t>The DHT’s Induction Learning Agreement covers: Training, mentoring and coaching, support packages and well-being in greater depth.</w:t>
      </w:r>
    </w:p>
    <w:p w14:paraId="346E2907" w14:textId="77777777" w:rsidR="005A3077" w:rsidRPr="00721D61" w:rsidRDefault="005A3077" w:rsidP="00721D61">
      <w:pPr>
        <w:spacing w:after="0"/>
        <w:rPr>
          <w:rFonts w:ascii="Corbel" w:hAnsi="Corbel"/>
          <w:b/>
          <w:sz w:val="22"/>
          <w:szCs w:val="22"/>
          <w:u w:val="single"/>
        </w:rPr>
      </w:pPr>
    </w:p>
    <w:p w14:paraId="0128BD3A" w14:textId="77777777" w:rsidR="00F303BC" w:rsidRPr="00721D61" w:rsidRDefault="00573240" w:rsidP="00721D61">
      <w:pPr>
        <w:spacing w:after="0"/>
        <w:rPr>
          <w:rFonts w:ascii="Corbel" w:hAnsi="Corbel"/>
          <w:b/>
          <w:sz w:val="22"/>
          <w:szCs w:val="22"/>
          <w:u w:val="single"/>
        </w:rPr>
      </w:pPr>
      <w:r w:rsidRPr="00721D61">
        <w:rPr>
          <w:rFonts w:ascii="Corbel" w:hAnsi="Corbel"/>
          <w:b/>
          <w:sz w:val="22"/>
          <w:szCs w:val="22"/>
          <w:u w:val="single"/>
        </w:rPr>
        <w:t>Online S</w:t>
      </w:r>
      <w:r w:rsidR="00F303BC" w:rsidRPr="00721D61">
        <w:rPr>
          <w:rFonts w:ascii="Corbel" w:hAnsi="Corbel"/>
          <w:b/>
          <w:sz w:val="22"/>
          <w:szCs w:val="22"/>
          <w:u w:val="single"/>
        </w:rPr>
        <w:t xml:space="preserve">afety </w:t>
      </w:r>
    </w:p>
    <w:p w14:paraId="12EFF8B8" w14:textId="0D5FDC17" w:rsidR="00F303BC" w:rsidRPr="00721D61" w:rsidRDefault="00F303BC" w:rsidP="00721D61">
      <w:pPr>
        <w:spacing w:after="0"/>
        <w:rPr>
          <w:rFonts w:ascii="Corbel" w:hAnsi="Corbel"/>
          <w:sz w:val="22"/>
          <w:szCs w:val="22"/>
        </w:rPr>
      </w:pPr>
      <w:r w:rsidRPr="00721D61">
        <w:rPr>
          <w:rFonts w:ascii="Corbel" w:hAnsi="Corbel"/>
          <w:sz w:val="22"/>
          <w:szCs w:val="22"/>
        </w:rPr>
        <w:t>Within our curriculum we educat</w:t>
      </w:r>
      <w:r w:rsidR="00AF7C8A" w:rsidRPr="00721D61">
        <w:rPr>
          <w:rFonts w:ascii="Corbel" w:hAnsi="Corbel"/>
          <w:sz w:val="22"/>
          <w:szCs w:val="22"/>
        </w:rPr>
        <w:t>e</w:t>
      </w:r>
      <w:r w:rsidRPr="00721D61">
        <w:rPr>
          <w:rFonts w:ascii="Corbel" w:hAnsi="Corbel"/>
          <w:sz w:val="22"/>
          <w:szCs w:val="22"/>
        </w:rPr>
        <w:t xml:space="preserve"> the children to use ICT safely </w:t>
      </w:r>
      <w:r w:rsidR="00AF7C8A" w:rsidRPr="00721D61">
        <w:rPr>
          <w:rFonts w:ascii="Corbel" w:hAnsi="Corbel"/>
          <w:sz w:val="22"/>
          <w:szCs w:val="22"/>
        </w:rPr>
        <w:t>as</w:t>
      </w:r>
      <w:r w:rsidRPr="00721D61">
        <w:rPr>
          <w:rFonts w:ascii="Corbel" w:hAnsi="Corbel"/>
          <w:sz w:val="22"/>
          <w:szCs w:val="22"/>
        </w:rPr>
        <w:t xml:space="preserve"> an integral part of the curriculum and further information is to be found on our school curriculum Online Safety.</w:t>
      </w:r>
    </w:p>
    <w:p w14:paraId="054C99B2" w14:textId="77777777" w:rsidR="00F6088F" w:rsidRPr="00721D61" w:rsidRDefault="00F6088F" w:rsidP="00721D61">
      <w:pPr>
        <w:spacing w:after="0"/>
        <w:rPr>
          <w:sz w:val="22"/>
          <w:szCs w:val="22"/>
        </w:rPr>
      </w:pPr>
    </w:p>
    <w:p w14:paraId="66B1031D" w14:textId="77777777" w:rsidR="005147CB" w:rsidRPr="00721D61" w:rsidRDefault="00E678F2" w:rsidP="00721D61">
      <w:pPr>
        <w:spacing w:after="0"/>
        <w:rPr>
          <w:rFonts w:ascii="Corbel" w:hAnsi="Corbel"/>
          <w:b/>
          <w:sz w:val="22"/>
          <w:szCs w:val="22"/>
          <w:u w:val="single"/>
        </w:rPr>
      </w:pPr>
      <w:r w:rsidRPr="00721D61">
        <w:rPr>
          <w:rFonts w:ascii="Corbel" w:hAnsi="Corbel"/>
          <w:b/>
          <w:sz w:val="22"/>
          <w:szCs w:val="22"/>
          <w:u w:val="single"/>
        </w:rPr>
        <w:t xml:space="preserve">SMSC </w:t>
      </w:r>
      <w:r w:rsidR="005147CB" w:rsidRPr="00721D61">
        <w:rPr>
          <w:rFonts w:ascii="Corbel" w:hAnsi="Corbel"/>
          <w:b/>
          <w:sz w:val="22"/>
          <w:szCs w:val="22"/>
          <w:u w:val="single"/>
        </w:rPr>
        <w:t xml:space="preserve">– see </w:t>
      </w:r>
      <w:r w:rsidR="00805518" w:rsidRPr="00721D61">
        <w:rPr>
          <w:rFonts w:ascii="Corbel" w:hAnsi="Corbel"/>
          <w:b/>
          <w:sz w:val="22"/>
          <w:szCs w:val="22"/>
          <w:u w:val="single"/>
        </w:rPr>
        <w:t xml:space="preserve">separate </w:t>
      </w:r>
      <w:r w:rsidRPr="00721D61">
        <w:rPr>
          <w:rFonts w:ascii="Corbel" w:hAnsi="Corbel"/>
          <w:b/>
          <w:sz w:val="22"/>
          <w:szCs w:val="22"/>
          <w:u w:val="single"/>
        </w:rPr>
        <w:t xml:space="preserve">SMSC </w:t>
      </w:r>
      <w:proofErr w:type="gramStart"/>
      <w:r w:rsidR="005147CB" w:rsidRPr="00721D61">
        <w:rPr>
          <w:rFonts w:ascii="Corbel" w:hAnsi="Corbel"/>
          <w:b/>
          <w:sz w:val="22"/>
          <w:szCs w:val="22"/>
          <w:u w:val="single"/>
        </w:rPr>
        <w:t>policy</w:t>
      </w:r>
      <w:proofErr w:type="gramEnd"/>
      <w:r w:rsidR="005147CB" w:rsidRPr="00721D61">
        <w:rPr>
          <w:rFonts w:ascii="Corbel" w:hAnsi="Corbel"/>
          <w:b/>
          <w:sz w:val="22"/>
          <w:szCs w:val="22"/>
          <w:u w:val="single"/>
        </w:rPr>
        <w:t xml:space="preserve"> </w:t>
      </w:r>
    </w:p>
    <w:p w14:paraId="2FD14FA2" w14:textId="3BE67492" w:rsidR="00C1542F" w:rsidRPr="00D96FCF" w:rsidRDefault="0030161C" w:rsidP="00721D61">
      <w:pPr>
        <w:spacing w:after="0"/>
        <w:rPr>
          <w:rFonts w:ascii="Corbel" w:hAnsi="Corbel"/>
          <w:sz w:val="22"/>
          <w:szCs w:val="22"/>
        </w:rPr>
      </w:pPr>
      <w:r w:rsidRPr="00D96FCF">
        <w:rPr>
          <w:rFonts w:ascii="Corbel" w:hAnsi="Corbel"/>
          <w:sz w:val="22"/>
          <w:szCs w:val="22"/>
        </w:rPr>
        <w:t>There are numerous opportunities for supporting the pupils’ S</w:t>
      </w:r>
      <w:r w:rsidR="00E678F2" w:rsidRPr="00D96FCF">
        <w:rPr>
          <w:rFonts w:ascii="Corbel" w:hAnsi="Corbel"/>
          <w:sz w:val="22"/>
          <w:szCs w:val="22"/>
        </w:rPr>
        <w:t xml:space="preserve">ocial </w:t>
      </w:r>
      <w:r w:rsidRPr="00D96FCF">
        <w:rPr>
          <w:rFonts w:ascii="Corbel" w:hAnsi="Corbel"/>
          <w:sz w:val="22"/>
          <w:szCs w:val="22"/>
        </w:rPr>
        <w:t>M</w:t>
      </w:r>
      <w:r w:rsidR="00E678F2" w:rsidRPr="00D96FCF">
        <w:rPr>
          <w:rFonts w:ascii="Corbel" w:hAnsi="Corbel"/>
          <w:sz w:val="22"/>
          <w:szCs w:val="22"/>
        </w:rPr>
        <w:t xml:space="preserve">oral </w:t>
      </w:r>
      <w:r w:rsidRPr="00D96FCF">
        <w:rPr>
          <w:rFonts w:ascii="Corbel" w:hAnsi="Corbel"/>
          <w:sz w:val="22"/>
          <w:szCs w:val="22"/>
        </w:rPr>
        <w:t>S</w:t>
      </w:r>
      <w:r w:rsidR="00E678F2" w:rsidRPr="00D96FCF">
        <w:rPr>
          <w:rFonts w:ascii="Corbel" w:hAnsi="Corbel"/>
          <w:sz w:val="22"/>
          <w:szCs w:val="22"/>
        </w:rPr>
        <w:t xml:space="preserve">piritual and </w:t>
      </w:r>
      <w:r w:rsidRPr="00D96FCF">
        <w:rPr>
          <w:rFonts w:ascii="Corbel" w:hAnsi="Corbel"/>
          <w:sz w:val="22"/>
          <w:szCs w:val="22"/>
        </w:rPr>
        <w:t>C</w:t>
      </w:r>
      <w:r w:rsidR="00E830FD" w:rsidRPr="00D96FCF">
        <w:rPr>
          <w:rFonts w:ascii="Corbel" w:hAnsi="Corbel"/>
          <w:sz w:val="22"/>
          <w:szCs w:val="22"/>
        </w:rPr>
        <w:t>ultural</w:t>
      </w:r>
      <w:r w:rsidRPr="00D96FCF">
        <w:rPr>
          <w:rFonts w:ascii="Corbel" w:hAnsi="Corbel"/>
          <w:sz w:val="22"/>
          <w:szCs w:val="22"/>
        </w:rPr>
        <w:t xml:space="preserve"> development through all areas of the</w:t>
      </w:r>
      <w:r w:rsidR="00176761" w:rsidRPr="00D96FCF">
        <w:rPr>
          <w:rFonts w:ascii="Corbel" w:hAnsi="Corbel"/>
          <w:sz w:val="22"/>
          <w:szCs w:val="22"/>
        </w:rPr>
        <w:t xml:space="preserve"> whole school </w:t>
      </w:r>
      <w:r w:rsidRPr="00D96FCF">
        <w:rPr>
          <w:rFonts w:ascii="Corbel" w:hAnsi="Corbel"/>
          <w:sz w:val="22"/>
          <w:szCs w:val="22"/>
        </w:rPr>
        <w:t xml:space="preserve">curriculum. Spiritual development is promoted through </w:t>
      </w:r>
      <w:r w:rsidR="00805518" w:rsidRPr="00D96FCF">
        <w:rPr>
          <w:rFonts w:ascii="Corbel" w:hAnsi="Corbel"/>
          <w:sz w:val="22"/>
          <w:szCs w:val="22"/>
        </w:rPr>
        <w:t>RE curriculum</w:t>
      </w:r>
      <w:r w:rsidR="00176761" w:rsidRPr="00D96FCF">
        <w:rPr>
          <w:rFonts w:ascii="Corbel" w:hAnsi="Corbel"/>
          <w:sz w:val="22"/>
          <w:szCs w:val="22"/>
        </w:rPr>
        <w:t xml:space="preserve">. </w:t>
      </w:r>
      <w:r w:rsidRPr="00D96FCF">
        <w:rPr>
          <w:rFonts w:ascii="Corbel" w:hAnsi="Corbel"/>
          <w:sz w:val="22"/>
          <w:szCs w:val="22"/>
        </w:rPr>
        <w:t>Moral developm</w:t>
      </w:r>
      <w:r w:rsidR="00176761" w:rsidRPr="00D96FCF">
        <w:rPr>
          <w:rFonts w:ascii="Corbel" w:hAnsi="Corbel"/>
          <w:sz w:val="22"/>
          <w:szCs w:val="22"/>
        </w:rPr>
        <w:t xml:space="preserve">ent is promoted through the </w:t>
      </w:r>
      <w:r w:rsidR="00805518" w:rsidRPr="00D96FCF">
        <w:rPr>
          <w:rFonts w:ascii="Corbel" w:hAnsi="Corbel"/>
          <w:sz w:val="22"/>
          <w:szCs w:val="22"/>
        </w:rPr>
        <w:t xml:space="preserve">PSHE-RSE curriculum and </w:t>
      </w:r>
      <w:r w:rsidR="000C6A6C" w:rsidRPr="00D96FCF">
        <w:rPr>
          <w:rFonts w:ascii="Corbel" w:hAnsi="Corbel"/>
          <w:sz w:val="22"/>
          <w:szCs w:val="22"/>
        </w:rPr>
        <w:t>positive behaviour management</w:t>
      </w:r>
      <w:r w:rsidR="003B0EE1" w:rsidRPr="00D96FCF">
        <w:rPr>
          <w:rFonts w:ascii="Corbel" w:hAnsi="Corbel"/>
          <w:sz w:val="22"/>
          <w:szCs w:val="22"/>
        </w:rPr>
        <w:t>.</w:t>
      </w:r>
      <w:r w:rsidR="000C6A6C" w:rsidRPr="00D96FCF">
        <w:rPr>
          <w:rFonts w:ascii="Corbel" w:hAnsi="Corbel"/>
          <w:sz w:val="22"/>
          <w:szCs w:val="22"/>
        </w:rPr>
        <w:t xml:space="preserve"> </w:t>
      </w:r>
      <w:r w:rsidR="00176761" w:rsidRPr="00D96FCF">
        <w:rPr>
          <w:rFonts w:ascii="Corbel" w:hAnsi="Corbel"/>
          <w:sz w:val="22"/>
          <w:szCs w:val="22"/>
        </w:rPr>
        <w:t>The range of texts within the English curriculum le</w:t>
      </w:r>
      <w:r w:rsidR="004F794C" w:rsidRPr="00D96FCF">
        <w:rPr>
          <w:rFonts w:ascii="Corbel" w:hAnsi="Corbel"/>
          <w:sz w:val="22"/>
          <w:szCs w:val="22"/>
        </w:rPr>
        <w:t>ad</w:t>
      </w:r>
      <w:r w:rsidR="00176761" w:rsidRPr="00D96FCF">
        <w:rPr>
          <w:rFonts w:ascii="Corbel" w:hAnsi="Corbel"/>
          <w:sz w:val="22"/>
          <w:szCs w:val="22"/>
        </w:rPr>
        <w:t xml:space="preserve"> to debates on morals and morality.  Pupils</w:t>
      </w:r>
      <w:r w:rsidR="00E830FD" w:rsidRPr="00D96FCF">
        <w:rPr>
          <w:rFonts w:ascii="Corbel" w:hAnsi="Corbel"/>
          <w:sz w:val="22"/>
          <w:szCs w:val="22"/>
        </w:rPr>
        <w:t>’</w:t>
      </w:r>
      <w:r w:rsidR="00176761" w:rsidRPr="00D96FCF">
        <w:rPr>
          <w:rFonts w:ascii="Corbel" w:hAnsi="Corbel"/>
          <w:sz w:val="22"/>
          <w:szCs w:val="22"/>
        </w:rPr>
        <w:t xml:space="preserve"> social skills are developed through their </w:t>
      </w:r>
      <w:r w:rsidR="00E678F2" w:rsidRPr="00D96FCF">
        <w:rPr>
          <w:rFonts w:ascii="Corbel" w:hAnsi="Corbel"/>
          <w:sz w:val="22"/>
          <w:szCs w:val="22"/>
        </w:rPr>
        <w:t>check-in</w:t>
      </w:r>
      <w:r w:rsidR="00176761" w:rsidRPr="00D96FCF">
        <w:rPr>
          <w:rFonts w:ascii="Corbel" w:hAnsi="Corbel"/>
          <w:sz w:val="22"/>
          <w:szCs w:val="22"/>
        </w:rPr>
        <w:t xml:space="preserve"> circles</w:t>
      </w:r>
      <w:r w:rsidR="00E678F2" w:rsidRPr="00D96FCF">
        <w:rPr>
          <w:rFonts w:ascii="Corbel" w:hAnsi="Corbel"/>
          <w:sz w:val="22"/>
          <w:szCs w:val="22"/>
        </w:rPr>
        <w:t xml:space="preserve"> </w:t>
      </w:r>
      <w:r w:rsidR="00176761" w:rsidRPr="00D96FCF">
        <w:rPr>
          <w:rFonts w:ascii="Corbel" w:hAnsi="Corbel"/>
          <w:sz w:val="22"/>
          <w:szCs w:val="22"/>
        </w:rPr>
        <w:t>and within the pastoral support programme. The Thrive programme also supports pupils develop th</w:t>
      </w:r>
      <w:r w:rsidR="00E830FD" w:rsidRPr="00D96FCF">
        <w:rPr>
          <w:rFonts w:ascii="Corbel" w:hAnsi="Corbel"/>
          <w:sz w:val="22"/>
          <w:szCs w:val="22"/>
        </w:rPr>
        <w:t>eir social and emotional health either on a 1:1 or whole class</w:t>
      </w:r>
      <w:r w:rsidR="00EF17A9">
        <w:rPr>
          <w:rFonts w:ascii="Corbel" w:hAnsi="Corbel"/>
          <w:sz w:val="22"/>
          <w:szCs w:val="22"/>
        </w:rPr>
        <w:t>-</w:t>
      </w:r>
      <w:r w:rsidR="00E830FD" w:rsidRPr="00D96FCF">
        <w:rPr>
          <w:rFonts w:ascii="Corbel" w:hAnsi="Corbel"/>
          <w:sz w:val="22"/>
          <w:szCs w:val="22"/>
        </w:rPr>
        <w:t>based activity.</w:t>
      </w:r>
    </w:p>
    <w:p w14:paraId="0BE8BECA" w14:textId="77777777" w:rsidR="00E830FD" w:rsidRPr="00721D61" w:rsidRDefault="00E830FD" w:rsidP="00721D61">
      <w:pPr>
        <w:spacing w:after="0"/>
        <w:rPr>
          <w:rFonts w:ascii="Corbel" w:hAnsi="Corbel"/>
          <w:b/>
          <w:sz w:val="22"/>
          <w:szCs w:val="22"/>
          <w:u w:val="single"/>
        </w:rPr>
      </w:pPr>
    </w:p>
    <w:p w14:paraId="7AEC030D" w14:textId="77777777" w:rsidR="00362A13" w:rsidRPr="00721D61" w:rsidRDefault="00362A13" w:rsidP="00721D61">
      <w:pPr>
        <w:spacing w:after="0"/>
        <w:rPr>
          <w:rFonts w:ascii="Corbel" w:hAnsi="Corbel"/>
          <w:b/>
          <w:sz w:val="22"/>
          <w:szCs w:val="22"/>
          <w:u w:val="single"/>
        </w:rPr>
      </w:pPr>
      <w:r w:rsidRPr="00721D61">
        <w:rPr>
          <w:rFonts w:ascii="Corbel" w:hAnsi="Corbel"/>
          <w:b/>
          <w:sz w:val="22"/>
          <w:szCs w:val="22"/>
          <w:u w:val="single"/>
        </w:rPr>
        <w:t xml:space="preserve">Fundamental British Values </w:t>
      </w:r>
    </w:p>
    <w:p w14:paraId="4B3E085A" w14:textId="77777777" w:rsidR="00362A13" w:rsidRPr="00721D61" w:rsidRDefault="00362A13" w:rsidP="00721D61">
      <w:pPr>
        <w:spacing w:after="0"/>
        <w:rPr>
          <w:rFonts w:ascii="Corbel" w:hAnsi="Corbel"/>
          <w:b/>
          <w:sz w:val="22"/>
          <w:szCs w:val="22"/>
          <w:u w:val="single"/>
        </w:rPr>
      </w:pPr>
    </w:p>
    <w:p w14:paraId="25D33DA3" w14:textId="3F42F8E3" w:rsidR="00BB35FF" w:rsidRPr="00D96FCF" w:rsidRDefault="00362A13" w:rsidP="00721D61">
      <w:pPr>
        <w:spacing w:after="0"/>
        <w:rPr>
          <w:rFonts w:ascii="Corbel" w:hAnsi="Corbel"/>
          <w:sz w:val="22"/>
          <w:szCs w:val="22"/>
        </w:rPr>
      </w:pPr>
      <w:r w:rsidRPr="00D96FCF">
        <w:rPr>
          <w:rFonts w:ascii="Corbel" w:hAnsi="Corbel"/>
          <w:sz w:val="22"/>
          <w:szCs w:val="22"/>
        </w:rPr>
        <w:t>The fundamental British Values</w:t>
      </w:r>
      <w:r w:rsidR="00AC0DBE" w:rsidRPr="00D96FCF">
        <w:rPr>
          <w:rFonts w:ascii="Corbel" w:hAnsi="Corbel"/>
          <w:sz w:val="22"/>
          <w:szCs w:val="22"/>
        </w:rPr>
        <w:t xml:space="preserve"> are part of the curriculum DNA and the learning language of our classrooms. </w:t>
      </w:r>
      <w:r w:rsidR="00BB35FF" w:rsidRPr="00D96FCF">
        <w:rPr>
          <w:rFonts w:ascii="Corbel" w:hAnsi="Corbel"/>
          <w:sz w:val="22"/>
          <w:szCs w:val="22"/>
        </w:rPr>
        <w:t>All the five Faculty subjects build in opportunities to highlight a key value (s) within the long</w:t>
      </w:r>
      <w:r w:rsidR="004F794C" w:rsidRPr="00D96FCF">
        <w:rPr>
          <w:rFonts w:ascii="Corbel" w:hAnsi="Corbel"/>
          <w:sz w:val="22"/>
          <w:szCs w:val="22"/>
        </w:rPr>
        <w:t>-</w:t>
      </w:r>
      <w:r w:rsidR="00BB35FF" w:rsidRPr="00D96FCF">
        <w:rPr>
          <w:rFonts w:ascii="Corbel" w:hAnsi="Corbel"/>
          <w:sz w:val="22"/>
          <w:szCs w:val="22"/>
        </w:rPr>
        <w:t>term whole school curriculum</w:t>
      </w:r>
      <w:r w:rsidR="00BB35FF" w:rsidRPr="00D96FCF">
        <w:rPr>
          <w:rFonts w:ascii="Corbel" w:hAnsi="Corbel"/>
          <w:color w:val="FF0000"/>
          <w:sz w:val="22"/>
          <w:szCs w:val="22"/>
        </w:rPr>
        <w:t xml:space="preserve">. </w:t>
      </w:r>
      <w:r w:rsidR="004F794C" w:rsidRPr="00D96FCF">
        <w:rPr>
          <w:rFonts w:ascii="Corbel" w:hAnsi="Corbel"/>
          <w:sz w:val="22"/>
          <w:szCs w:val="22"/>
        </w:rPr>
        <w:t>In recognition of</w:t>
      </w:r>
      <w:r w:rsidR="00BB35FF" w:rsidRPr="00D96FCF">
        <w:rPr>
          <w:rFonts w:ascii="Corbel" w:hAnsi="Corbel"/>
          <w:sz w:val="22"/>
          <w:szCs w:val="22"/>
        </w:rPr>
        <w:t xml:space="preserve"> our commitment to the </w:t>
      </w:r>
      <w:r w:rsidR="003B0EE1" w:rsidRPr="00D96FCF">
        <w:rPr>
          <w:rFonts w:ascii="Corbel" w:hAnsi="Corbel"/>
          <w:sz w:val="22"/>
          <w:szCs w:val="22"/>
        </w:rPr>
        <w:t xml:space="preserve">FB </w:t>
      </w:r>
      <w:r w:rsidR="00BB35FF" w:rsidRPr="00D96FCF">
        <w:rPr>
          <w:rFonts w:ascii="Corbel" w:hAnsi="Corbel"/>
          <w:sz w:val="22"/>
          <w:szCs w:val="22"/>
        </w:rPr>
        <w:t>values</w:t>
      </w:r>
      <w:r w:rsidR="003B0EE1" w:rsidRPr="00D96FCF">
        <w:rPr>
          <w:rFonts w:ascii="Corbel" w:hAnsi="Corbel"/>
          <w:sz w:val="22"/>
          <w:szCs w:val="22"/>
        </w:rPr>
        <w:t xml:space="preserve">, a whole </w:t>
      </w:r>
      <w:r w:rsidR="004F794C" w:rsidRPr="00D96FCF">
        <w:rPr>
          <w:rFonts w:ascii="Corbel" w:hAnsi="Corbel"/>
          <w:sz w:val="22"/>
          <w:szCs w:val="22"/>
        </w:rPr>
        <w:t xml:space="preserve">enrichment </w:t>
      </w:r>
      <w:r w:rsidR="003B0EE1" w:rsidRPr="00D96FCF">
        <w:rPr>
          <w:rFonts w:ascii="Corbel" w:hAnsi="Corbel"/>
          <w:sz w:val="22"/>
          <w:szCs w:val="22"/>
        </w:rPr>
        <w:t xml:space="preserve">day was </w:t>
      </w:r>
      <w:r w:rsidR="005A3077" w:rsidRPr="00D96FCF">
        <w:rPr>
          <w:rFonts w:ascii="Corbel" w:hAnsi="Corbel"/>
          <w:sz w:val="22"/>
          <w:szCs w:val="22"/>
        </w:rPr>
        <w:t xml:space="preserve">dedicated </w:t>
      </w:r>
      <w:r w:rsidR="00BB35FF" w:rsidRPr="00D96FCF">
        <w:rPr>
          <w:rFonts w:ascii="Corbel" w:hAnsi="Corbel"/>
          <w:sz w:val="22"/>
          <w:szCs w:val="22"/>
        </w:rPr>
        <w:t>to the values</w:t>
      </w:r>
      <w:r w:rsidR="004F794C" w:rsidRPr="00D96FCF">
        <w:rPr>
          <w:rFonts w:ascii="Corbel" w:hAnsi="Corbel"/>
          <w:sz w:val="22"/>
          <w:szCs w:val="22"/>
        </w:rPr>
        <w:t>, with all</w:t>
      </w:r>
      <w:r w:rsidR="00BB35FF" w:rsidRPr="00D96FCF">
        <w:rPr>
          <w:rFonts w:ascii="Corbel" w:hAnsi="Corbel"/>
          <w:sz w:val="22"/>
          <w:szCs w:val="22"/>
        </w:rPr>
        <w:t xml:space="preserve"> resulting work </w:t>
      </w:r>
      <w:r w:rsidR="004F794C" w:rsidRPr="00D96FCF">
        <w:rPr>
          <w:rFonts w:ascii="Corbel" w:hAnsi="Corbel"/>
          <w:sz w:val="22"/>
          <w:szCs w:val="22"/>
        </w:rPr>
        <w:t xml:space="preserve">being </w:t>
      </w:r>
      <w:r w:rsidR="00BB35FF" w:rsidRPr="00D96FCF">
        <w:rPr>
          <w:rFonts w:ascii="Corbel" w:hAnsi="Corbel"/>
          <w:sz w:val="22"/>
          <w:szCs w:val="22"/>
        </w:rPr>
        <w:t>displayed on each classes’ FBV display board</w:t>
      </w:r>
      <w:r w:rsidR="004F794C" w:rsidRPr="00D96FCF">
        <w:rPr>
          <w:rFonts w:ascii="Corbel" w:hAnsi="Corbel"/>
          <w:sz w:val="22"/>
          <w:szCs w:val="22"/>
        </w:rPr>
        <w:t>,</w:t>
      </w:r>
      <w:r w:rsidR="00BB35FF" w:rsidRPr="00D96FCF">
        <w:rPr>
          <w:rFonts w:ascii="Corbel" w:hAnsi="Corbel"/>
          <w:sz w:val="22"/>
          <w:szCs w:val="22"/>
        </w:rPr>
        <w:t xml:space="preserve"> as well as display</w:t>
      </w:r>
      <w:r w:rsidR="004F794C" w:rsidRPr="00D96FCF">
        <w:rPr>
          <w:rFonts w:ascii="Corbel" w:hAnsi="Corbel"/>
          <w:sz w:val="22"/>
          <w:szCs w:val="22"/>
        </w:rPr>
        <w:t>ed</w:t>
      </w:r>
      <w:r w:rsidR="00BB35FF" w:rsidRPr="00D96FCF">
        <w:rPr>
          <w:rFonts w:ascii="Corbel" w:hAnsi="Corbel"/>
          <w:sz w:val="22"/>
          <w:szCs w:val="22"/>
        </w:rPr>
        <w:t xml:space="preserve"> outside the Head teacher’s office. </w:t>
      </w:r>
      <w:r w:rsidR="00AC0DBE" w:rsidRPr="00D96FCF">
        <w:rPr>
          <w:rFonts w:ascii="Corbel" w:hAnsi="Corbel"/>
          <w:sz w:val="22"/>
          <w:szCs w:val="22"/>
        </w:rPr>
        <w:t>The Humanities Faculty plans for</w:t>
      </w:r>
      <w:r w:rsidR="004F794C" w:rsidRPr="00D96FCF">
        <w:rPr>
          <w:rFonts w:ascii="Corbel" w:hAnsi="Corbel"/>
          <w:sz w:val="22"/>
          <w:szCs w:val="22"/>
        </w:rPr>
        <w:t xml:space="preserve"> further</w:t>
      </w:r>
      <w:r w:rsidR="00AC0DBE" w:rsidRPr="00D96FCF">
        <w:rPr>
          <w:rFonts w:ascii="Corbel" w:hAnsi="Corbel"/>
          <w:sz w:val="22"/>
          <w:szCs w:val="22"/>
        </w:rPr>
        <w:t xml:space="preserve"> subject enrichment days that build in opportunities to raise awareness </w:t>
      </w:r>
      <w:r w:rsidR="004F794C" w:rsidRPr="00D96FCF">
        <w:rPr>
          <w:rFonts w:ascii="Corbel" w:hAnsi="Corbel"/>
          <w:sz w:val="22"/>
          <w:szCs w:val="22"/>
        </w:rPr>
        <w:t>of</w:t>
      </w:r>
      <w:r w:rsidR="00AC0DBE" w:rsidRPr="00D96FCF">
        <w:rPr>
          <w:rFonts w:ascii="Corbel" w:hAnsi="Corbel"/>
          <w:sz w:val="22"/>
          <w:szCs w:val="22"/>
        </w:rPr>
        <w:t xml:space="preserve"> the values.</w:t>
      </w:r>
    </w:p>
    <w:p w14:paraId="33F060FF" w14:textId="77777777" w:rsidR="0030161C" w:rsidRPr="00721D61" w:rsidRDefault="0030161C" w:rsidP="00721D61">
      <w:pPr>
        <w:pStyle w:val="NormalWeb"/>
        <w:shd w:val="clear" w:color="auto" w:fill="FFFFFF"/>
        <w:spacing w:before="0" w:beforeAutospacing="0" w:after="0" w:afterAutospacing="0"/>
        <w:rPr>
          <w:rFonts w:ascii="Corbel" w:hAnsi="Corbel" w:cs="Calibri"/>
          <w:color w:val="000000"/>
          <w:sz w:val="22"/>
          <w:szCs w:val="22"/>
          <w:bdr w:val="none" w:sz="0" w:space="0" w:color="auto" w:frame="1"/>
          <w:shd w:val="clear" w:color="auto" w:fill="FFFFFF"/>
        </w:rPr>
      </w:pPr>
    </w:p>
    <w:p w14:paraId="27C5D4C1" w14:textId="77777777" w:rsidR="006C1D2D" w:rsidRPr="00721D61" w:rsidRDefault="006C1D2D" w:rsidP="00721D61">
      <w:pPr>
        <w:spacing w:after="0"/>
        <w:rPr>
          <w:rFonts w:ascii="Segoe UI" w:eastAsia="Times New Roman" w:hAnsi="Segoe UI" w:cs="Segoe UI"/>
          <w:color w:val="FFFFFF"/>
          <w:sz w:val="22"/>
          <w:szCs w:val="22"/>
          <w:lang w:val="en-GB" w:eastAsia="en-GB"/>
        </w:rPr>
      </w:pPr>
      <w:r w:rsidRPr="00721D61">
        <w:rPr>
          <w:rFonts w:ascii="Segoe UI" w:eastAsia="Times New Roman" w:hAnsi="Segoe UI" w:cs="Segoe UI"/>
          <w:color w:val="FFFFFF"/>
          <w:sz w:val="22"/>
          <w:szCs w:val="22"/>
          <w:lang w:val="en-GB" w:eastAsia="en-GB"/>
        </w:rPr>
        <w:t>3</w:t>
      </w:r>
    </w:p>
    <w:tbl>
      <w:tblPr>
        <w:tblStyle w:val="TableGrid"/>
        <w:tblW w:w="0" w:type="auto"/>
        <w:tblLook w:val="04A0" w:firstRow="1" w:lastRow="0" w:firstColumn="1" w:lastColumn="0" w:noHBand="0" w:noVBand="1"/>
      </w:tblPr>
      <w:tblGrid>
        <w:gridCol w:w="5228"/>
        <w:gridCol w:w="5228"/>
      </w:tblGrid>
      <w:tr w:rsidR="00380F2F" w:rsidRPr="00380F2F" w14:paraId="166EA722" w14:textId="77777777" w:rsidTr="00380F2F">
        <w:tc>
          <w:tcPr>
            <w:tcW w:w="5228" w:type="dxa"/>
          </w:tcPr>
          <w:p w14:paraId="5107C6CF" w14:textId="79F469A7" w:rsidR="00380F2F" w:rsidRPr="00380F2F" w:rsidRDefault="00380F2F" w:rsidP="00721D61">
            <w:pPr>
              <w:rPr>
                <w:rFonts w:ascii="Corbel" w:hAnsi="Corbel"/>
                <w:b/>
                <w:bCs/>
                <w:sz w:val="22"/>
                <w:szCs w:val="22"/>
              </w:rPr>
            </w:pPr>
            <w:r>
              <w:rPr>
                <w:rFonts w:ascii="Corbel" w:hAnsi="Corbel"/>
                <w:b/>
                <w:bCs/>
                <w:sz w:val="22"/>
                <w:szCs w:val="22"/>
              </w:rPr>
              <w:t>Approved by Juli Timoney, Headteacher</w:t>
            </w:r>
          </w:p>
        </w:tc>
        <w:tc>
          <w:tcPr>
            <w:tcW w:w="5228" w:type="dxa"/>
          </w:tcPr>
          <w:p w14:paraId="3262E16B" w14:textId="1E489DFF" w:rsidR="00380F2F" w:rsidRPr="00380F2F" w:rsidRDefault="00380F2F" w:rsidP="00721D61">
            <w:pPr>
              <w:rPr>
                <w:rFonts w:ascii="Corbel" w:hAnsi="Corbel"/>
                <w:b/>
                <w:bCs/>
                <w:sz w:val="22"/>
                <w:szCs w:val="22"/>
              </w:rPr>
            </w:pPr>
            <w:r>
              <w:rPr>
                <w:rFonts w:ascii="Corbel" w:hAnsi="Corbel"/>
                <w:b/>
                <w:bCs/>
                <w:sz w:val="22"/>
                <w:szCs w:val="22"/>
              </w:rPr>
              <w:t>Date 10</w:t>
            </w:r>
            <w:r w:rsidRPr="00380F2F">
              <w:rPr>
                <w:rFonts w:ascii="Corbel" w:hAnsi="Corbel"/>
                <w:b/>
                <w:bCs/>
                <w:sz w:val="22"/>
                <w:szCs w:val="22"/>
                <w:vertAlign w:val="superscript"/>
              </w:rPr>
              <w:t>th</w:t>
            </w:r>
            <w:r>
              <w:rPr>
                <w:rFonts w:ascii="Corbel" w:hAnsi="Corbel"/>
                <w:b/>
                <w:bCs/>
                <w:sz w:val="22"/>
                <w:szCs w:val="22"/>
              </w:rPr>
              <w:t xml:space="preserve"> February 2021</w:t>
            </w:r>
          </w:p>
        </w:tc>
      </w:tr>
      <w:tr w:rsidR="00380F2F" w:rsidRPr="00380F2F" w14:paraId="24A18E3B" w14:textId="77777777" w:rsidTr="00380F2F">
        <w:tc>
          <w:tcPr>
            <w:tcW w:w="5228" w:type="dxa"/>
          </w:tcPr>
          <w:p w14:paraId="2E0E6DFD" w14:textId="78F6FE44" w:rsidR="00380F2F" w:rsidRPr="00380F2F" w:rsidRDefault="00380F2F" w:rsidP="00721D61">
            <w:pPr>
              <w:rPr>
                <w:rFonts w:ascii="Corbel" w:hAnsi="Corbel"/>
                <w:b/>
                <w:bCs/>
                <w:sz w:val="22"/>
                <w:szCs w:val="22"/>
              </w:rPr>
            </w:pPr>
            <w:r>
              <w:rPr>
                <w:rFonts w:ascii="Corbel" w:hAnsi="Corbel"/>
                <w:b/>
                <w:bCs/>
                <w:sz w:val="22"/>
                <w:szCs w:val="22"/>
              </w:rPr>
              <w:t>Last review date</w:t>
            </w:r>
          </w:p>
        </w:tc>
        <w:tc>
          <w:tcPr>
            <w:tcW w:w="5228" w:type="dxa"/>
          </w:tcPr>
          <w:p w14:paraId="7A9E43F2" w14:textId="10F328B2" w:rsidR="00380F2F" w:rsidRPr="00380F2F" w:rsidRDefault="00380F2F" w:rsidP="00721D61">
            <w:pPr>
              <w:rPr>
                <w:rFonts w:ascii="Corbel" w:hAnsi="Corbel"/>
                <w:b/>
                <w:bCs/>
                <w:sz w:val="22"/>
                <w:szCs w:val="22"/>
              </w:rPr>
            </w:pPr>
            <w:r>
              <w:rPr>
                <w:rFonts w:ascii="Corbel" w:hAnsi="Corbel"/>
                <w:b/>
                <w:bCs/>
                <w:sz w:val="22"/>
                <w:szCs w:val="22"/>
              </w:rPr>
              <w:t>February 2021</w:t>
            </w:r>
          </w:p>
        </w:tc>
      </w:tr>
      <w:tr w:rsidR="00380F2F" w:rsidRPr="00380F2F" w14:paraId="473F3A33" w14:textId="77777777" w:rsidTr="00380F2F">
        <w:tc>
          <w:tcPr>
            <w:tcW w:w="5228" w:type="dxa"/>
          </w:tcPr>
          <w:p w14:paraId="64DA35E3" w14:textId="1430246D" w:rsidR="00380F2F" w:rsidRPr="00380F2F" w:rsidRDefault="00380F2F" w:rsidP="00721D61">
            <w:pPr>
              <w:rPr>
                <w:rFonts w:ascii="Corbel" w:hAnsi="Corbel"/>
                <w:b/>
                <w:bCs/>
                <w:sz w:val="22"/>
                <w:szCs w:val="22"/>
              </w:rPr>
            </w:pPr>
            <w:r>
              <w:rPr>
                <w:rFonts w:ascii="Corbel" w:hAnsi="Corbel"/>
                <w:b/>
                <w:bCs/>
                <w:sz w:val="22"/>
                <w:szCs w:val="22"/>
              </w:rPr>
              <w:t>Next Review date</w:t>
            </w:r>
          </w:p>
        </w:tc>
        <w:tc>
          <w:tcPr>
            <w:tcW w:w="5228" w:type="dxa"/>
          </w:tcPr>
          <w:p w14:paraId="2252381B" w14:textId="408FAC4A" w:rsidR="00380F2F" w:rsidRPr="00380F2F" w:rsidRDefault="00380F2F" w:rsidP="00721D61">
            <w:pPr>
              <w:rPr>
                <w:rFonts w:ascii="Corbel" w:hAnsi="Corbel"/>
                <w:b/>
                <w:bCs/>
                <w:sz w:val="22"/>
                <w:szCs w:val="22"/>
              </w:rPr>
            </w:pPr>
            <w:r>
              <w:rPr>
                <w:rFonts w:ascii="Corbel" w:hAnsi="Corbel"/>
                <w:b/>
                <w:bCs/>
                <w:sz w:val="22"/>
                <w:szCs w:val="22"/>
              </w:rPr>
              <w:t>February 2023</w:t>
            </w:r>
          </w:p>
        </w:tc>
      </w:tr>
      <w:tr w:rsidR="00380F2F" w:rsidRPr="00380F2F" w14:paraId="22AEB684" w14:textId="77777777" w:rsidTr="00380F2F">
        <w:tc>
          <w:tcPr>
            <w:tcW w:w="5228" w:type="dxa"/>
          </w:tcPr>
          <w:p w14:paraId="5FA8A0ED" w14:textId="6A32F937" w:rsidR="00380F2F" w:rsidRPr="00380F2F" w:rsidRDefault="00380F2F" w:rsidP="00721D61">
            <w:pPr>
              <w:rPr>
                <w:rFonts w:ascii="Corbel" w:hAnsi="Corbel"/>
                <w:b/>
                <w:bCs/>
                <w:sz w:val="22"/>
                <w:szCs w:val="22"/>
              </w:rPr>
            </w:pPr>
          </w:p>
        </w:tc>
        <w:tc>
          <w:tcPr>
            <w:tcW w:w="5228" w:type="dxa"/>
          </w:tcPr>
          <w:p w14:paraId="63327B3D" w14:textId="77777777" w:rsidR="00380F2F" w:rsidRPr="00380F2F" w:rsidRDefault="00380F2F" w:rsidP="00721D61">
            <w:pPr>
              <w:rPr>
                <w:rFonts w:ascii="Corbel" w:hAnsi="Corbel"/>
                <w:b/>
                <w:bCs/>
                <w:sz w:val="22"/>
                <w:szCs w:val="22"/>
              </w:rPr>
            </w:pPr>
          </w:p>
        </w:tc>
      </w:tr>
      <w:tr w:rsidR="00380F2F" w:rsidRPr="00380F2F" w14:paraId="349A665A" w14:textId="77777777" w:rsidTr="00380F2F">
        <w:tc>
          <w:tcPr>
            <w:tcW w:w="5228" w:type="dxa"/>
          </w:tcPr>
          <w:p w14:paraId="239CBA40" w14:textId="77777777" w:rsidR="00380F2F" w:rsidRPr="00380F2F" w:rsidRDefault="00380F2F" w:rsidP="00721D61">
            <w:pPr>
              <w:rPr>
                <w:rFonts w:ascii="Corbel" w:hAnsi="Corbel"/>
                <w:b/>
                <w:bCs/>
                <w:sz w:val="22"/>
                <w:szCs w:val="22"/>
              </w:rPr>
            </w:pPr>
          </w:p>
        </w:tc>
        <w:tc>
          <w:tcPr>
            <w:tcW w:w="5228" w:type="dxa"/>
          </w:tcPr>
          <w:p w14:paraId="4EA1E9FD" w14:textId="77777777" w:rsidR="00380F2F" w:rsidRPr="00380F2F" w:rsidRDefault="00380F2F" w:rsidP="00721D61">
            <w:pPr>
              <w:rPr>
                <w:rFonts w:ascii="Corbel" w:hAnsi="Corbel"/>
                <w:b/>
                <w:bCs/>
                <w:sz w:val="22"/>
                <w:szCs w:val="22"/>
              </w:rPr>
            </w:pPr>
          </w:p>
        </w:tc>
      </w:tr>
    </w:tbl>
    <w:p w14:paraId="6B7FB9D7" w14:textId="77777777" w:rsidR="00417C13" w:rsidRPr="00721D61" w:rsidRDefault="00417C13" w:rsidP="00721D61">
      <w:pPr>
        <w:rPr>
          <w:rFonts w:ascii="Corbel" w:hAnsi="Corbel"/>
          <w:sz w:val="22"/>
          <w:szCs w:val="22"/>
        </w:rPr>
      </w:pPr>
    </w:p>
    <w:p w14:paraId="1E09631F" w14:textId="77777777" w:rsidR="00E830FD" w:rsidRPr="00721D61" w:rsidRDefault="00E830FD" w:rsidP="00721D61">
      <w:pPr>
        <w:rPr>
          <w:rFonts w:ascii="Corbel" w:hAnsi="Corbel"/>
          <w:sz w:val="22"/>
          <w:szCs w:val="22"/>
        </w:rPr>
      </w:pPr>
    </w:p>
    <w:p w14:paraId="692C5308" w14:textId="77777777" w:rsidR="006C1D2D" w:rsidRPr="00721D61" w:rsidRDefault="006C1D2D" w:rsidP="00721D61">
      <w:pPr>
        <w:rPr>
          <w:rFonts w:ascii="Corbel" w:hAnsi="Corbel"/>
          <w:sz w:val="22"/>
          <w:szCs w:val="22"/>
        </w:rPr>
      </w:pPr>
    </w:p>
    <w:sectPr w:rsidR="006C1D2D" w:rsidRPr="00721D61" w:rsidSect="00721D6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FAD7C8" w14:textId="77777777" w:rsidR="002377D5" w:rsidRDefault="002377D5" w:rsidP="00E93498">
      <w:pPr>
        <w:spacing w:after="0"/>
      </w:pPr>
      <w:r>
        <w:separator/>
      </w:r>
    </w:p>
  </w:endnote>
  <w:endnote w:type="continuationSeparator" w:id="0">
    <w:p w14:paraId="18765C91" w14:textId="77777777" w:rsidR="002377D5" w:rsidRDefault="002377D5" w:rsidP="00E9349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53BC72" w14:textId="6FF997DF" w:rsidR="00E93498" w:rsidRDefault="00E93498">
    <w:pPr>
      <w:pStyle w:val="Footer"/>
    </w:pPr>
    <w:fldSimple w:instr=" FILENAME  \p  \* MERGEFORMAT ">
      <w:r>
        <w:rPr>
          <w:noProof/>
        </w:rPr>
        <w:t>U:\COMMON\MANAGEMENT\POLICIES\POLICIES\Education policy\Elms Curriculum Policy February 2021.docx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B3B222" w14:textId="77777777" w:rsidR="002377D5" w:rsidRDefault="002377D5" w:rsidP="00E93498">
      <w:pPr>
        <w:spacing w:after="0"/>
      </w:pPr>
      <w:r>
        <w:separator/>
      </w:r>
    </w:p>
  </w:footnote>
  <w:footnote w:type="continuationSeparator" w:id="0">
    <w:p w14:paraId="3FE0F9AF" w14:textId="77777777" w:rsidR="002377D5" w:rsidRDefault="002377D5" w:rsidP="00E9349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22" type="#_x0000_t75" style="width:86.25pt;height:103.5pt" o:bullet="t">
        <v:imagedata r:id="rId1" o:title="clip_image001"/>
      </v:shape>
    </w:pict>
  </w:numPicBullet>
  <w:numPicBullet w:numPicBulletId="1">
    <w:pict>
      <v:shape id="_x0000_i1623" type="#_x0000_t75" style="width:150.75pt;height:187.5pt" o:bullet="t">
        <v:imagedata r:id="rId2" o:title="Elms Tree"/>
      </v:shape>
    </w:pict>
  </w:numPicBullet>
  <w:abstractNum w:abstractNumId="0" w15:restartNumberingAfterBreak="0">
    <w:nsid w:val="00403518"/>
    <w:multiLevelType w:val="hybridMultilevel"/>
    <w:tmpl w:val="526E99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C49AC"/>
    <w:multiLevelType w:val="multilevel"/>
    <w:tmpl w:val="3B442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24116"/>
    <w:multiLevelType w:val="hybridMultilevel"/>
    <w:tmpl w:val="33C6A2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238D6"/>
    <w:multiLevelType w:val="hybridMultilevel"/>
    <w:tmpl w:val="612655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95E58"/>
    <w:multiLevelType w:val="hybridMultilevel"/>
    <w:tmpl w:val="4BE4EB40"/>
    <w:lvl w:ilvl="0" w:tplc="AA4CC142">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E3E35"/>
    <w:multiLevelType w:val="hybridMultilevel"/>
    <w:tmpl w:val="F7669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5B6919"/>
    <w:multiLevelType w:val="hybridMultilevel"/>
    <w:tmpl w:val="7F846F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7835AA"/>
    <w:multiLevelType w:val="multilevel"/>
    <w:tmpl w:val="F41EC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9943D1"/>
    <w:multiLevelType w:val="hybridMultilevel"/>
    <w:tmpl w:val="CD1C66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5E6923"/>
    <w:multiLevelType w:val="hybridMultilevel"/>
    <w:tmpl w:val="7070D2B4"/>
    <w:lvl w:ilvl="0" w:tplc="0809000D">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1F9F5794"/>
    <w:multiLevelType w:val="hybridMultilevel"/>
    <w:tmpl w:val="4156133A"/>
    <w:lvl w:ilvl="0" w:tplc="CAB881C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3860174"/>
    <w:multiLevelType w:val="multilevel"/>
    <w:tmpl w:val="EFDA3046"/>
    <w:lvl w:ilvl="0">
      <w:start w:val="1"/>
      <w:numFmt w:val="bullet"/>
      <w:lvlText w:val=""/>
      <w:lvlPicBulletId w:val="0"/>
      <w:lvlJc w:val="left"/>
      <w:pPr>
        <w:tabs>
          <w:tab w:val="num" w:pos="501"/>
        </w:tabs>
        <w:ind w:left="501" w:hanging="360"/>
      </w:pPr>
      <w:rPr>
        <w:rFonts w:ascii="Symbol" w:hAnsi="Symbol" w:hint="default"/>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7C274F4"/>
    <w:multiLevelType w:val="multilevel"/>
    <w:tmpl w:val="29B0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175913"/>
    <w:multiLevelType w:val="multilevel"/>
    <w:tmpl w:val="FA04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631EFA"/>
    <w:multiLevelType w:val="multilevel"/>
    <w:tmpl w:val="1694A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9C2B33"/>
    <w:multiLevelType w:val="multilevel"/>
    <w:tmpl w:val="FF24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4101F0"/>
    <w:multiLevelType w:val="multilevel"/>
    <w:tmpl w:val="F9528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310E7F"/>
    <w:multiLevelType w:val="hybridMultilevel"/>
    <w:tmpl w:val="89FCE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3D41D0"/>
    <w:multiLevelType w:val="hybridMultilevel"/>
    <w:tmpl w:val="03D42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D7162A"/>
    <w:multiLevelType w:val="hybridMultilevel"/>
    <w:tmpl w:val="D86063BE"/>
    <w:lvl w:ilvl="0" w:tplc="AA4CC142">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F72D37"/>
    <w:multiLevelType w:val="hybridMultilevel"/>
    <w:tmpl w:val="9C1A17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D15245"/>
    <w:multiLevelType w:val="hybridMultilevel"/>
    <w:tmpl w:val="CCE4F266"/>
    <w:lvl w:ilvl="0" w:tplc="AA4CC142">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BA4DBF"/>
    <w:multiLevelType w:val="hybridMultilevel"/>
    <w:tmpl w:val="C0B0B8FA"/>
    <w:lvl w:ilvl="0" w:tplc="AA4CC142">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A722DF"/>
    <w:multiLevelType w:val="hybridMultilevel"/>
    <w:tmpl w:val="2040B2D2"/>
    <w:lvl w:ilvl="0" w:tplc="AA4CC142">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B06F8B"/>
    <w:multiLevelType w:val="hybridMultilevel"/>
    <w:tmpl w:val="C8B6AA62"/>
    <w:lvl w:ilvl="0" w:tplc="94CA77E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08464D"/>
    <w:multiLevelType w:val="hybridMultilevel"/>
    <w:tmpl w:val="9188A08E"/>
    <w:lvl w:ilvl="0" w:tplc="AA4CC142">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8"/>
  </w:num>
  <w:num w:numId="3">
    <w:abstractNumId w:val="20"/>
  </w:num>
  <w:num w:numId="4">
    <w:abstractNumId w:val="1"/>
  </w:num>
  <w:num w:numId="5">
    <w:abstractNumId w:val="15"/>
  </w:num>
  <w:num w:numId="6">
    <w:abstractNumId w:val="12"/>
  </w:num>
  <w:num w:numId="7">
    <w:abstractNumId w:val="14"/>
  </w:num>
  <w:num w:numId="8">
    <w:abstractNumId w:val="13"/>
  </w:num>
  <w:num w:numId="9">
    <w:abstractNumId w:val="7"/>
  </w:num>
  <w:num w:numId="10">
    <w:abstractNumId w:val="16"/>
  </w:num>
  <w:num w:numId="11">
    <w:abstractNumId w:val="5"/>
  </w:num>
  <w:num w:numId="12">
    <w:abstractNumId w:val="0"/>
  </w:num>
  <w:num w:numId="13">
    <w:abstractNumId w:val="10"/>
  </w:num>
  <w:num w:numId="14">
    <w:abstractNumId w:val="17"/>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
  </w:num>
  <w:num w:numId="18">
    <w:abstractNumId w:val="18"/>
  </w:num>
  <w:num w:numId="19">
    <w:abstractNumId w:val="9"/>
  </w:num>
  <w:num w:numId="20">
    <w:abstractNumId w:val="3"/>
  </w:num>
  <w:num w:numId="21">
    <w:abstractNumId w:val="25"/>
  </w:num>
  <w:num w:numId="22">
    <w:abstractNumId w:val="21"/>
  </w:num>
  <w:num w:numId="23">
    <w:abstractNumId w:val="23"/>
  </w:num>
  <w:num w:numId="24">
    <w:abstractNumId w:val="19"/>
  </w:num>
  <w:num w:numId="25">
    <w:abstractNumId w:val="4"/>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05E"/>
    <w:rsid w:val="00027FA2"/>
    <w:rsid w:val="00035B97"/>
    <w:rsid w:val="0004528B"/>
    <w:rsid w:val="00047E42"/>
    <w:rsid w:val="00055082"/>
    <w:rsid w:val="000B084A"/>
    <w:rsid w:val="000B50AD"/>
    <w:rsid w:val="000C6A6C"/>
    <w:rsid w:val="000D1B5D"/>
    <w:rsid w:val="000E6A02"/>
    <w:rsid w:val="000F474A"/>
    <w:rsid w:val="000F585B"/>
    <w:rsid w:val="00135C64"/>
    <w:rsid w:val="0013729E"/>
    <w:rsid w:val="0015491F"/>
    <w:rsid w:val="00167F71"/>
    <w:rsid w:val="00174377"/>
    <w:rsid w:val="00176761"/>
    <w:rsid w:val="00191A29"/>
    <w:rsid w:val="00192172"/>
    <w:rsid w:val="001A66AD"/>
    <w:rsid w:val="001B27B7"/>
    <w:rsid w:val="001C1E7A"/>
    <w:rsid w:val="001D5D8A"/>
    <w:rsid w:val="001F6E1E"/>
    <w:rsid w:val="00213DD8"/>
    <w:rsid w:val="00217B28"/>
    <w:rsid w:val="00233283"/>
    <w:rsid w:val="002377D5"/>
    <w:rsid w:val="00237CE4"/>
    <w:rsid w:val="002428D6"/>
    <w:rsid w:val="00245E17"/>
    <w:rsid w:val="002513A2"/>
    <w:rsid w:val="00276E2E"/>
    <w:rsid w:val="002770D0"/>
    <w:rsid w:val="002A2FA5"/>
    <w:rsid w:val="002B2D5D"/>
    <w:rsid w:val="0030161C"/>
    <w:rsid w:val="0030428D"/>
    <w:rsid w:val="003063D8"/>
    <w:rsid w:val="00306F3D"/>
    <w:rsid w:val="003216F9"/>
    <w:rsid w:val="00323480"/>
    <w:rsid w:val="00344ECE"/>
    <w:rsid w:val="00347305"/>
    <w:rsid w:val="00352BB9"/>
    <w:rsid w:val="00362A13"/>
    <w:rsid w:val="00380F2F"/>
    <w:rsid w:val="003A5127"/>
    <w:rsid w:val="003B056C"/>
    <w:rsid w:val="003B0EE1"/>
    <w:rsid w:val="003B7C0E"/>
    <w:rsid w:val="003C7A59"/>
    <w:rsid w:val="003C7D8B"/>
    <w:rsid w:val="003E3834"/>
    <w:rsid w:val="0040157B"/>
    <w:rsid w:val="00402F15"/>
    <w:rsid w:val="00417C13"/>
    <w:rsid w:val="00493653"/>
    <w:rsid w:val="004B5360"/>
    <w:rsid w:val="004F794C"/>
    <w:rsid w:val="00505419"/>
    <w:rsid w:val="00505FCC"/>
    <w:rsid w:val="0051422C"/>
    <w:rsid w:val="005147CB"/>
    <w:rsid w:val="00524E1F"/>
    <w:rsid w:val="00525CAB"/>
    <w:rsid w:val="00527CE5"/>
    <w:rsid w:val="00547A83"/>
    <w:rsid w:val="00573240"/>
    <w:rsid w:val="005A0FA9"/>
    <w:rsid w:val="005A3077"/>
    <w:rsid w:val="005A5A83"/>
    <w:rsid w:val="005F35D3"/>
    <w:rsid w:val="00602F46"/>
    <w:rsid w:val="00605FCF"/>
    <w:rsid w:val="006114FD"/>
    <w:rsid w:val="00636EA2"/>
    <w:rsid w:val="00637069"/>
    <w:rsid w:val="00637751"/>
    <w:rsid w:val="006411A6"/>
    <w:rsid w:val="00651E10"/>
    <w:rsid w:val="006633C8"/>
    <w:rsid w:val="00670A09"/>
    <w:rsid w:val="00680C17"/>
    <w:rsid w:val="00684803"/>
    <w:rsid w:val="006C1D2D"/>
    <w:rsid w:val="00707231"/>
    <w:rsid w:val="007213FF"/>
    <w:rsid w:val="00721D61"/>
    <w:rsid w:val="0072506C"/>
    <w:rsid w:val="00746863"/>
    <w:rsid w:val="00761713"/>
    <w:rsid w:val="00787272"/>
    <w:rsid w:val="007A6F64"/>
    <w:rsid w:val="007C6623"/>
    <w:rsid w:val="007E42B0"/>
    <w:rsid w:val="007E4847"/>
    <w:rsid w:val="007E568E"/>
    <w:rsid w:val="007F1906"/>
    <w:rsid w:val="007F5E85"/>
    <w:rsid w:val="00805518"/>
    <w:rsid w:val="00811BE8"/>
    <w:rsid w:val="008358A6"/>
    <w:rsid w:val="008931DC"/>
    <w:rsid w:val="008B1748"/>
    <w:rsid w:val="008E1099"/>
    <w:rsid w:val="008F162E"/>
    <w:rsid w:val="00946028"/>
    <w:rsid w:val="00957BC7"/>
    <w:rsid w:val="0096320F"/>
    <w:rsid w:val="00982D4F"/>
    <w:rsid w:val="00986E81"/>
    <w:rsid w:val="009A67AF"/>
    <w:rsid w:val="009A69EA"/>
    <w:rsid w:val="009B1059"/>
    <w:rsid w:val="00A00B31"/>
    <w:rsid w:val="00A45B6A"/>
    <w:rsid w:val="00A6051F"/>
    <w:rsid w:val="00A93419"/>
    <w:rsid w:val="00AA7C6E"/>
    <w:rsid w:val="00AB6378"/>
    <w:rsid w:val="00AB7307"/>
    <w:rsid w:val="00AC0DBE"/>
    <w:rsid w:val="00AD31E8"/>
    <w:rsid w:val="00AD505E"/>
    <w:rsid w:val="00AE5448"/>
    <w:rsid w:val="00AF7C8A"/>
    <w:rsid w:val="00B06EA0"/>
    <w:rsid w:val="00B114D0"/>
    <w:rsid w:val="00B22EA9"/>
    <w:rsid w:val="00B23F95"/>
    <w:rsid w:val="00B24BAE"/>
    <w:rsid w:val="00B26EE9"/>
    <w:rsid w:val="00B348F4"/>
    <w:rsid w:val="00B56989"/>
    <w:rsid w:val="00B571EA"/>
    <w:rsid w:val="00BA11C7"/>
    <w:rsid w:val="00BB35FF"/>
    <w:rsid w:val="00BD54D9"/>
    <w:rsid w:val="00BF0CD6"/>
    <w:rsid w:val="00BF2024"/>
    <w:rsid w:val="00C0465A"/>
    <w:rsid w:val="00C12C05"/>
    <w:rsid w:val="00C1542F"/>
    <w:rsid w:val="00C26E6D"/>
    <w:rsid w:val="00C60894"/>
    <w:rsid w:val="00C871CA"/>
    <w:rsid w:val="00C9037C"/>
    <w:rsid w:val="00C92988"/>
    <w:rsid w:val="00CA0BA8"/>
    <w:rsid w:val="00CB24CB"/>
    <w:rsid w:val="00CD4A3A"/>
    <w:rsid w:val="00CE2504"/>
    <w:rsid w:val="00CF3E55"/>
    <w:rsid w:val="00CF4102"/>
    <w:rsid w:val="00CF5DED"/>
    <w:rsid w:val="00D0302B"/>
    <w:rsid w:val="00D04CF7"/>
    <w:rsid w:val="00D06D9C"/>
    <w:rsid w:val="00D13813"/>
    <w:rsid w:val="00D15887"/>
    <w:rsid w:val="00D16A10"/>
    <w:rsid w:val="00D60FED"/>
    <w:rsid w:val="00D615FB"/>
    <w:rsid w:val="00D623AE"/>
    <w:rsid w:val="00D753F2"/>
    <w:rsid w:val="00D80E1C"/>
    <w:rsid w:val="00D86223"/>
    <w:rsid w:val="00D96FCF"/>
    <w:rsid w:val="00DB48EC"/>
    <w:rsid w:val="00DB5674"/>
    <w:rsid w:val="00DD0B3A"/>
    <w:rsid w:val="00E11B6C"/>
    <w:rsid w:val="00E24EF0"/>
    <w:rsid w:val="00E409C8"/>
    <w:rsid w:val="00E678F2"/>
    <w:rsid w:val="00E705E4"/>
    <w:rsid w:val="00E80B2D"/>
    <w:rsid w:val="00E830FD"/>
    <w:rsid w:val="00E93498"/>
    <w:rsid w:val="00EB01E0"/>
    <w:rsid w:val="00EB274F"/>
    <w:rsid w:val="00ED5FB2"/>
    <w:rsid w:val="00EE786E"/>
    <w:rsid w:val="00EF17A9"/>
    <w:rsid w:val="00EF3623"/>
    <w:rsid w:val="00EF78BC"/>
    <w:rsid w:val="00F21414"/>
    <w:rsid w:val="00F303BC"/>
    <w:rsid w:val="00F53C15"/>
    <w:rsid w:val="00F5585B"/>
    <w:rsid w:val="00F6088F"/>
    <w:rsid w:val="00F65048"/>
    <w:rsid w:val="00F94297"/>
    <w:rsid w:val="00FA09AF"/>
    <w:rsid w:val="00FB1A71"/>
    <w:rsid w:val="00FB3DA5"/>
    <w:rsid w:val="00FE1289"/>
    <w:rsid w:val="00FF2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E038E"/>
  <w15:chartTrackingRefBased/>
  <w15:docId w15:val="{9C6099EF-E587-43C6-8299-0571F1159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B5360"/>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4B53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4B5360"/>
  </w:style>
  <w:style w:type="character" w:customStyle="1" w:styleId="1bodycopy10ptChar">
    <w:name w:val="1 body copy 10pt Char"/>
    <w:link w:val="1bodycopy10pt"/>
    <w:rsid w:val="004B5360"/>
    <w:rPr>
      <w:rFonts w:ascii="Arial" w:eastAsia="MS Mincho" w:hAnsi="Arial" w:cs="Times New Roman"/>
      <w:sz w:val="20"/>
      <w:szCs w:val="24"/>
      <w:lang w:val="en-US"/>
    </w:rPr>
  </w:style>
  <w:style w:type="paragraph" w:customStyle="1" w:styleId="1bodycopy11pt">
    <w:name w:val="1 body copy 11pt"/>
    <w:autoRedefine/>
    <w:rsid w:val="004B5360"/>
    <w:pPr>
      <w:spacing w:after="120" w:line="240" w:lineRule="auto"/>
    </w:pPr>
    <w:rPr>
      <w:rFonts w:ascii="Arial" w:eastAsia="MS Mincho" w:hAnsi="Arial" w:cs="Arial"/>
      <w:b/>
      <w:sz w:val="16"/>
      <w:szCs w:val="16"/>
      <w:lang w:val="en-US"/>
    </w:rPr>
  </w:style>
  <w:style w:type="character" w:styleId="Hyperlink">
    <w:name w:val="Hyperlink"/>
    <w:uiPriority w:val="99"/>
    <w:unhideWhenUsed/>
    <w:qFormat/>
    <w:rsid w:val="004B5360"/>
    <w:rPr>
      <w:color w:val="0072CC"/>
      <w:u w:val="single"/>
    </w:rPr>
  </w:style>
  <w:style w:type="character" w:customStyle="1" w:styleId="Heading1Char">
    <w:name w:val="Heading 1 Char"/>
    <w:basedOn w:val="DefaultParagraphFont"/>
    <w:link w:val="Heading1"/>
    <w:uiPriority w:val="9"/>
    <w:rsid w:val="004B5360"/>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rsid w:val="004B5360"/>
    <w:pPr>
      <w:spacing w:line="259" w:lineRule="auto"/>
      <w:outlineLvl w:val="9"/>
    </w:pPr>
    <w:rPr>
      <w:rFonts w:ascii="Calibri Light" w:eastAsia="Times New Roman" w:hAnsi="Calibri Light" w:cs="Times New Roman"/>
      <w:color w:val="0D1C2F"/>
    </w:rPr>
  </w:style>
  <w:style w:type="paragraph" w:styleId="TOC1">
    <w:name w:val="toc 1"/>
    <w:basedOn w:val="Normal"/>
    <w:next w:val="Normal"/>
    <w:autoRedefine/>
    <w:uiPriority w:val="39"/>
    <w:unhideWhenUsed/>
    <w:rsid w:val="004B5360"/>
    <w:pPr>
      <w:spacing w:after="100"/>
    </w:pPr>
  </w:style>
  <w:style w:type="table" w:styleId="GridTable5Dark-Accent6">
    <w:name w:val="Grid Table 5 Dark Accent 6"/>
    <w:basedOn w:val="TableNormal"/>
    <w:uiPriority w:val="50"/>
    <w:rsid w:val="004B536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2-Accent6">
    <w:name w:val="Grid Table 2 Accent 6"/>
    <w:basedOn w:val="TableNormal"/>
    <w:uiPriority w:val="47"/>
    <w:rsid w:val="00E409C8"/>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E409C8"/>
    <w:pPr>
      <w:ind w:left="720"/>
      <w:contextualSpacing/>
    </w:pPr>
  </w:style>
  <w:style w:type="paragraph" w:customStyle="1" w:styleId="Subhead2">
    <w:name w:val="Subhead 2"/>
    <w:basedOn w:val="1bodycopy10pt"/>
    <w:next w:val="1bodycopy10pt"/>
    <w:link w:val="Subhead2Char"/>
    <w:qFormat/>
    <w:rsid w:val="00BF0CD6"/>
    <w:pPr>
      <w:spacing w:before="240"/>
    </w:pPr>
    <w:rPr>
      <w:b/>
      <w:color w:val="12263F"/>
      <w:sz w:val="24"/>
    </w:rPr>
  </w:style>
  <w:style w:type="character" w:customStyle="1" w:styleId="Subhead2Char">
    <w:name w:val="Subhead 2 Char"/>
    <w:link w:val="Subhead2"/>
    <w:rsid w:val="00BF0CD6"/>
    <w:rPr>
      <w:rFonts w:ascii="Arial" w:eastAsia="MS Mincho" w:hAnsi="Arial" w:cs="Times New Roman"/>
      <w:b/>
      <w:color w:val="12263F"/>
      <w:sz w:val="24"/>
      <w:szCs w:val="24"/>
      <w:lang w:val="en-US"/>
    </w:rPr>
  </w:style>
  <w:style w:type="table" w:styleId="GridTable1Light-Accent6">
    <w:name w:val="Grid Table 1 Light Accent 6"/>
    <w:basedOn w:val="TableNormal"/>
    <w:uiPriority w:val="46"/>
    <w:rsid w:val="00BF0CD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15491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ocular-col">
    <w:name w:val="ocular-col"/>
    <w:basedOn w:val="Normal"/>
    <w:rsid w:val="009A69EA"/>
    <w:pPr>
      <w:spacing w:before="100" w:beforeAutospacing="1" w:after="100" w:afterAutospacing="1"/>
    </w:pPr>
    <w:rPr>
      <w:rFonts w:ascii="Times New Roman" w:eastAsia="Times New Roman" w:hAnsi="Times New Roman"/>
      <w:sz w:val="24"/>
      <w:lang w:val="en-GB" w:eastAsia="en-GB"/>
    </w:rPr>
  </w:style>
  <w:style w:type="character" w:styleId="Strong">
    <w:name w:val="Strong"/>
    <w:basedOn w:val="DefaultParagraphFont"/>
    <w:uiPriority w:val="22"/>
    <w:qFormat/>
    <w:rsid w:val="009A69EA"/>
    <w:rPr>
      <w:b/>
      <w:bCs/>
    </w:rPr>
  </w:style>
  <w:style w:type="character" w:styleId="Emphasis">
    <w:name w:val="Emphasis"/>
    <w:basedOn w:val="DefaultParagraphFont"/>
    <w:uiPriority w:val="20"/>
    <w:qFormat/>
    <w:rsid w:val="009A69EA"/>
    <w:rPr>
      <w:i/>
      <w:iCs/>
    </w:rPr>
  </w:style>
  <w:style w:type="paragraph" w:styleId="NormalWeb">
    <w:name w:val="Normal (Web)"/>
    <w:basedOn w:val="Normal"/>
    <w:uiPriority w:val="99"/>
    <w:unhideWhenUsed/>
    <w:rsid w:val="00547A83"/>
    <w:pPr>
      <w:spacing w:before="100" w:beforeAutospacing="1" w:after="100" w:afterAutospacing="1"/>
    </w:pPr>
    <w:rPr>
      <w:rFonts w:ascii="Times New Roman" w:eastAsia="Times New Roman" w:hAnsi="Times New Roman"/>
      <w:sz w:val="24"/>
      <w:lang w:val="en-GB" w:eastAsia="en-GB"/>
    </w:rPr>
  </w:style>
  <w:style w:type="paragraph" w:styleId="BalloonText">
    <w:name w:val="Balloon Text"/>
    <w:basedOn w:val="Normal"/>
    <w:link w:val="BalloonTextChar"/>
    <w:uiPriority w:val="99"/>
    <w:semiHidden/>
    <w:unhideWhenUsed/>
    <w:rsid w:val="00E678F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78F2"/>
    <w:rPr>
      <w:rFonts w:ascii="Segoe UI" w:eastAsia="MS Mincho" w:hAnsi="Segoe UI" w:cs="Segoe UI"/>
      <w:sz w:val="18"/>
      <w:szCs w:val="18"/>
      <w:lang w:val="en-US"/>
    </w:rPr>
  </w:style>
  <w:style w:type="paragraph" w:styleId="Header">
    <w:name w:val="header"/>
    <w:basedOn w:val="Normal"/>
    <w:link w:val="HeaderChar"/>
    <w:uiPriority w:val="99"/>
    <w:unhideWhenUsed/>
    <w:rsid w:val="00E93498"/>
    <w:pPr>
      <w:tabs>
        <w:tab w:val="center" w:pos="4513"/>
        <w:tab w:val="right" w:pos="9026"/>
      </w:tabs>
      <w:spacing w:after="0"/>
    </w:pPr>
  </w:style>
  <w:style w:type="character" w:customStyle="1" w:styleId="HeaderChar">
    <w:name w:val="Header Char"/>
    <w:basedOn w:val="DefaultParagraphFont"/>
    <w:link w:val="Header"/>
    <w:uiPriority w:val="99"/>
    <w:rsid w:val="00E93498"/>
    <w:rPr>
      <w:rFonts w:ascii="Arial" w:eastAsia="MS Mincho" w:hAnsi="Arial" w:cs="Times New Roman"/>
      <w:sz w:val="20"/>
      <w:szCs w:val="24"/>
      <w:lang w:val="en-US"/>
    </w:rPr>
  </w:style>
  <w:style w:type="paragraph" w:styleId="Footer">
    <w:name w:val="footer"/>
    <w:basedOn w:val="Normal"/>
    <w:link w:val="FooterChar"/>
    <w:uiPriority w:val="99"/>
    <w:unhideWhenUsed/>
    <w:rsid w:val="00E93498"/>
    <w:pPr>
      <w:tabs>
        <w:tab w:val="center" w:pos="4513"/>
        <w:tab w:val="right" w:pos="9026"/>
      </w:tabs>
      <w:spacing w:after="0"/>
    </w:pPr>
  </w:style>
  <w:style w:type="character" w:customStyle="1" w:styleId="FooterChar">
    <w:name w:val="Footer Char"/>
    <w:basedOn w:val="DefaultParagraphFont"/>
    <w:link w:val="Footer"/>
    <w:uiPriority w:val="99"/>
    <w:rsid w:val="00E93498"/>
    <w:rPr>
      <w:rFonts w:ascii="Arial" w:eastAsia="MS Mincho" w:hAnsi="Arial" w:cs="Times New Roman"/>
      <w:sz w:val="20"/>
      <w:szCs w:val="24"/>
      <w:lang w:val="en-US"/>
    </w:rPr>
  </w:style>
  <w:style w:type="table" w:styleId="TableGrid">
    <w:name w:val="Table Grid"/>
    <w:basedOn w:val="TableNormal"/>
    <w:uiPriority w:val="39"/>
    <w:rsid w:val="00380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434094">
      <w:bodyDiv w:val="1"/>
      <w:marLeft w:val="0"/>
      <w:marRight w:val="0"/>
      <w:marTop w:val="0"/>
      <w:marBottom w:val="0"/>
      <w:divBdr>
        <w:top w:val="none" w:sz="0" w:space="0" w:color="auto"/>
        <w:left w:val="none" w:sz="0" w:space="0" w:color="auto"/>
        <w:bottom w:val="none" w:sz="0" w:space="0" w:color="auto"/>
        <w:right w:val="none" w:sz="0" w:space="0" w:color="auto"/>
      </w:divBdr>
    </w:div>
    <w:div w:id="282541967">
      <w:bodyDiv w:val="1"/>
      <w:marLeft w:val="0"/>
      <w:marRight w:val="0"/>
      <w:marTop w:val="0"/>
      <w:marBottom w:val="0"/>
      <w:divBdr>
        <w:top w:val="none" w:sz="0" w:space="0" w:color="auto"/>
        <w:left w:val="none" w:sz="0" w:space="0" w:color="auto"/>
        <w:bottom w:val="none" w:sz="0" w:space="0" w:color="auto"/>
        <w:right w:val="none" w:sz="0" w:space="0" w:color="auto"/>
      </w:divBdr>
    </w:div>
    <w:div w:id="1208493358">
      <w:bodyDiv w:val="1"/>
      <w:marLeft w:val="0"/>
      <w:marRight w:val="0"/>
      <w:marTop w:val="0"/>
      <w:marBottom w:val="0"/>
      <w:divBdr>
        <w:top w:val="none" w:sz="0" w:space="0" w:color="auto"/>
        <w:left w:val="none" w:sz="0" w:space="0" w:color="auto"/>
        <w:bottom w:val="none" w:sz="0" w:space="0" w:color="auto"/>
        <w:right w:val="none" w:sz="0" w:space="0" w:color="auto"/>
      </w:divBdr>
    </w:div>
    <w:div w:id="1304852688">
      <w:bodyDiv w:val="1"/>
      <w:marLeft w:val="0"/>
      <w:marRight w:val="0"/>
      <w:marTop w:val="0"/>
      <w:marBottom w:val="0"/>
      <w:divBdr>
        <w:top w:val="none" w:sz="0" w:space="0" w:color="auto"/>
        <w:left w:val="none" w:sz="0" w:space="0" w:color="auto"/>
        <w:bottom w:val="none" w:sz="0" w:space="0" w:color="auto"/>
        <w:right w:val="none" w:sz="0" w:space="0" w:color="auto"/>
      </w:divBdr>
      <w:divsChild>
        <w:div w:id="1836875677">
          <w:marLeft w:val="0"/>
          <w:marRight w:val="0"/>
          <w:marTop w:val="0"/>
          <w:marBottom w:val="0"/>
          <w:divBdr>
            <w:top w:val="none" w:sz="0" w:space="0" w:color="auto"/>
            <w:left w:val="none" w:sz="0" w:space="0" w:color="auto"/>
            <w:bottom w:val="none" w:sz="0" w:space="0" w:color="auto"/>
            <w:right w:val="none" w:sz="0" w:space="0" w:color="auto"/>
          </w:divBdr>
          <w:divsChild>
            <w:div w:id="816724198">
              <w:marLeft w:val="0"/>
              <w:marRight w:val="0"/>
              <w:marTop w:val="0"/>
              <w:marBottom w:val="0"/>
              <w:divBdr>
                <w:top w:val="none" w:sz="0" w:space="0" w:color="auto"/>
                <w:left w:val="none" w:sz="0" w:space="0" w:color="auto"/>
                <w:bottom w:val="none" w:sz="0" w:space="0" w:color="auto"/>
                <w:right w:val="none" w:sz="0" w:space="0" w:color="auto"/>
              </w:divBdr>
              <w:divsChild>
                <w:div w:id="235168578">
                  <w:marLeft w:val="0"/>
                  <w:marRight w:val="0"/>
                  <w:marTop w:val="0"/>
                  <w:marBottom w:val="0"/>
                  <w:divBdr>
                    <w:top w:val="none" w:sz="0" w:space="0" w:color="auto"/>
                    <w:left w:val="none" w:sz="0" w:space="0" w:color="auto"/>
                    <w:bottom w:val="none" w:sz="0" w:space="0" w:color="auto"/>
                    <w:right w:val="none" w:sz="0" w:space="0" w:color="auto"/>
                  </w:divBdr>
                </w:div>
                <w:div w:id="2097287347">
                  <w:marLeft w:val="0"/>
                  <w:marRight w:val="0"/>
                  <w:marTop w:val="0"/>
                  <w:marBottom w:val="0"/>
                  <w:divBdr>
                    <w:top w:val="none" w:sz="0" w:space="0" w:color="auto"/>
                    <w:left w:val="none" w:sz="0" w:space="0" w:color="auto"/>
                    <w:bottom w:val="none" w:sz="0" w:space="0" w:color="auto"/>
                    <w:right w:val="none" w:sz="0" w:space="0" w:color="auto"/>
                  </w:divBdr>
                </w:div>
                <w:div w:id="104683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892112">
      <w:bodyDiv w:val="1"/>
      <w:marLeft w:val="0"/>
      <w:marRight w:val="0"/>
      <w:marTop w:val="0"/>
      <w:marBottom w:val="0"/>
      <w:divBdr>
        <w:top w:val="none" w:sz="0" w:space="0" w:color="auto"/>
        <w:left w:val="none" w:sz="0" w:space="0" w:color="auto"/>
        <w:bottom w:val="none" w:sz="0" w:space="0" w:color="auto"/>
        <w:right w:val="none" w:sz="0" w:space="0" w:color="auto"/>
      </w:divBdr>
    </w:div>
    <w:div w:id="1425876220">
      <w:bodyDiv w:val="1"/>
      <w:marLeft w:val="0"/>
      <w:marRight w:val="0"/>
      <w:marTop w:val="0"/>
      <w:marBottom w:val="0"/>
      <w:divBdr>
        <w:top w:val="none" w:sz="0" w:space="0" w:color="auto"/>
        <w:left w:val="none" w:sz="0" w:space="0" w:color="auto"/>
        <w:bottom w:val="none" w:sz="0" w:space="0" w:color="auto"/>
        <w:right w:val="none" w:sz="0" w:space="0" w:color="auto"/>
      </w:divBdr>
    </w:div>
    <w:div w:id="1692951108">
      <w:bodyDiv w:val="1"/>
      <w:marLeft w:val="0"/>
      <w:marRight w:val="0"/>
      <w:marTop w:val="0"/>
      <w:marBottom w:val="0"/>
      <w:divBdr>
        <w:top w:val="none" w:sz="0" w:space="0" w:color="auto"/>
        <w:left w:val="none" w:sz="0" w:space="0" w:color="auto"/>
        <w:bottom w:val="none" w:sz="0" w:space="0" w:color="auto"/>
        <w:right w:val="none" w:sz="0" w:space="0" w:color="auto"/>
      </w:divBdr>
    </w:div>
    <w:div w:id="2010476170">
      <w:bodyDiv w:val="1"/>
      <w:marLeft w:val="0"/>
      <w:marRight w:val="0"/>
      <w:marTop w:val="0"/>
      <w:marBottom w:val="0"/>
      <w:divBdr>
        <w:top w:val="none" w:sz="0" w:space="0" w:color="auto"/>
        <w:left w:val="none" w:sz="0" w:space="0" w:color="auto"/>
        <w:bottom w:val="none" w:sz="0" w:space="0" w:color="auto"/>
        <w:right w:val="none" w:sz="0" w:space="0" w:color="auto"/>
      </w:divBdr>
    </w:div>
    <w:div w:id="2054112526">
      <w:bodyDiv w:val="1"/>
      <w:marLeft w:val="0"/>
      <w:marRight w:val="0"/>
      <w:marTop w:val="0"/>
      <w:marBottom w:val="0"/>
      <w:divBdr>
        <w:top w:val="none" w:sz="0" w:space="0" w:color="auto"/>
        <w:left w:val="none" w:sz="0" w:space="0" w:color="auto"/>
        <w:bottom w:val="none" w:sz="0" w:space="0" w:color="auto"/>
        <w:right w:val="none" w:sz="0" w:space="0" w:color="auto"/>
      </w:divBdr>
      <w:divsChild>
        <w:div w:id="430467499">
          <w:marLeft w:val="0"/>
          <w:marRight w:val="0"/>
          <w:marTop w:val="0"/>
          <w:marBottom w:val="0"/>
          <w:divBdr>
            <w:top w:val="none" w:sz="0" w:space="0" w:color="auto"/>
            <w:left w:val="none" w:sz="0" w:space="0" w:color="auto"/>
            <w:bottom w:val="none" w:sz="0" w:space="0" w:color="auto"/>
            <w:right w:val="none" w:sz="0" w:space="0" w:color="auto"/>
          </w:divBdr>
          <w:divsChild>
            <w:div w:id="1888638012">
              <w:marLeft w:val="0"/>
              <w:marRight w:val="0"/>
              <w:marTop w:val="0"/>
              <w:marBottom w:val="0"/>
              <w:divBdr>
                <w:top w:val="none" w:sz="0" w:space="0" w:color="auto"/>
                <w:left w:val="none" w:sz="0" w:space="0" w:color="auto"/>
                <w:bottom w:val="none" w:sz="0" w:space="0" w:color="auto"/>
                <w:right w:val="none" w:sz="0" w:space="0" w:color="auto"/>
              </w:divBdr>
              <w:divsChild>
                <w:div w:id="1356928818">
                  <w:marLeft w:val="0"/>
                  <w:marRight w:val="0"/>
                  <w:marTop w:val="0"/>
                  <w:marBottom w:val="0"/>
                  <w:divBdr>
                    <w:top w:val="none" w:sz="0" w:space="0" w:color="auto"/>
                    <w:left w:val="none" w:sz="0" w:space="0" w:color="auto"/>
                    <w:bottom w:val="none" w:sz="0" w:space="0" w:color="auto"/>
                    <w:right w:val="none" w:sz="0" w:space="0" w:color="auto"/>
                  </w:divBdr>
                </w:div>
                <w:div w:id="1680162282">
                  <w:marLeft w:val="0"/>
                  <w:marRight w:val="0"/>
                  <w:marTop w:val="0"/>
                  <w:marBottom w:val="0"/>
                  <w:divBdr>
                    <w:top w:val="none" w:sz="0" w:space="0" w:color="auto"/>
                    <w:left w:val="none" w:sz="0" w:space="0" w:color="auto"/>
                    <w:bottom w:val="none" w:sz="0" w:space="0" w:color="auto"/>
                    <w:right w:val="none" w:sz="0" w:space="0" w:color="auto"/>
                  </w:divBdr>
                </w:div>
                <w:div w:id="131387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D7E50-CF2E-4382-A1BF-D703ECB50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2913</Words>
  <Characters>16610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Harbour School</Company>
  <LinksUpToDate>false</LinksUpToDate>
  <CharactersWithSpaces>19485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Ryaeden</dc:creator>
  <cp:keywords/>
  <dc:description/>
  <cp:lastModifiedBy>Juli TIMONEY</cp:lastModifiedBy>
  <cp:revision>4</cp:revision>
  <cp:lastPrinted>2021-02-03T12:59:00Z</cp:lastPrinted>
  <dcterms:created xsi:type="dcterms:W3CDTF">2021-02-10T10:36:00Z</dcterms:created>
  <dcterms:modified xsi:type="dcterms:W3CDTF">2021-02-10T10:42:00Z</dcterms:modified>
</cp:coreProperties>
</file>